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49E80" w14:textId="70E62235" w:rsidR="009E0C78" w:rsidRPr="00B57A0D" w:rsidRDefault="009E0C78" w:rsidP="00B57A0D">
      <w:pPr>
        <w:pStyle w:val="BodyText"/>
        <w:spacing w:line="252" w:lineRule="auto"/>
        <w:ind w:right="121"/>
        <w:jc w:val="both"/>
        <w:rPr>
          <w:rFonts w:ascii="Lato" w:eastAsia="Lato" w:hAnsi="Lato" w:cs="Lato"/>
          <w:b/>
          <w:bCs/>
          <w:sz w:val="36"/>
          <w:szCs w:val="36"/>
        </w:rPr>
      </w:pPr>
      <w:r w:rsidRPr="009E0C78">
        <w:rPr>
          <w:rFonts w:ascii="Lato" w:eastAsia="Lato" w:hAnsi="Lato" w:cs="Lato"/>
          <w:b/>
          <w:bCs/>
          <w:sz w:val="36"/>
          <w:szCs w:val="36"/>
        </w:rPr>
        <w:t xml:space="preserve">Madrid in Game reúne a startups e inversores en un nuevo </w:t>
      </w:r>
      <w:r w:rsidR="00907C33">
        <w:rPr>
          <w:rFonts w:ascii="Lato" w:eastAsia="Lato" w:hAnsi="Lato" w:cs="Lato"/>
          <w:b/>
          <w:bCs/>
          <w:sz w:val="36"/>
          <w:szCs w:val="36"/>
        </w:rPr>
        <w:t>‘</w:t>
      </w:r>
      <w:r w:rsidRPr="009E0C78">
        <w:rPr>
          <w:rFonts w:ascii="Lato" w:eastAsia="Lato" w:hAnsi="Lato" w:cs="Lato"/>
          <w:b/>
          <w:bCs/>
          <w:sz w:val="36"/>
          <w:szCs w:val="36"/>
        </w:rPr>
        <w:t>Investor &amp; Demo Day</w:t>
      </w:r>
      <w:r w:rsidR="00907C33">
        <w:rPr>
          <w:rFonts w:ascii="Lato" w:eastAsia="Lato" w:hAnsi="Lato" w:cs="Lato"/>
          <w:b/>
          <w:bCs/>
          <w:sz w:val="36"/>
          <w:szCs w:val="36"/>
        </w:rPr>
        <w:t>’</w:t>
      </w:r>
      <w:r w:rsidRPr="009E0C78">
        <w:rPr>
          <w:rFonts w:ascii="Lato" w:eastAsia="Lato" w:hAnsi="Lato" w:cs="Lato"/>
          <w:b/>
          <w:bCs/>
          <w:sz w:val="36"/>
          <w:szCs w:val="36"/>
        </w:rPr>
        <w:t xml:space="preserve"> que aspira a levantar </w:t>
      </w:r>
      <w:r w:rsidR="0056580E">
        <w:rPr>
          <w:rFonts w:ascii="Lato" w:eastAsia="Lato" w:hAnsi="Lato" w:cs="Lato"/>
          <w:b/>
          <w:bCs/>
          <w:sz w:val="36"/>
          <w:szCs w:val="36"/>
        </w:rPr>
        <w:t xml:space="preserve">5,7 </w:t>
      </w:r>
      <w:r w:rsidRPr="009E0C78">
        <w:rPr>
          <w:rFonts w:ascii="Lato" w:eastAsia="Lato" w:hAnsi="Lato" w:cs="Lato"/>
          <w:b/>
          <w:bCs/>
          <w:sz w:val="36"/>
          <w:szCs w:val="36"/>
        </w:rPr>
        <w:t xml:space="preserve">millones de euros para impulsar el futuro del </w:t>
      </w:r>
      <w:r w:rsidRPr="000C5F0D">
        <w:rPr>
          <w:rFonts w:ascii="Lato" w:eastAsia="Lato" w:hAnsi="Lato" w:cs="Lato"/>
          <w:b/>
          <w:bCs/>
          <w:i/>
          <w:iCs/>
          <w:sz w:val="36"/>
          <w:szCs w:val="36"/>
        </w:rPr>
        <w:t>gaming</w:t>
      </w:r>
      <w:r w:rsidRPr="009E0C78">
        <w:rPr>
          <w:rFonts w:ascii="Lato" w:eastAsia="Lato" w:hAnsi="Lato" w:cs="Lato"/>
          <w:b/>
          <w:bCs/>
          <w:sz w:val="36"/>
          <w:szCs w:val="36"/>
        </w:rPr>
        <w:t xml:space="preserve"> en </w:t>
      </w:r>
      <w:r>
        <w:rPr>
          <w:rFonts w:ascii="Lato" w:eastAsia="Lato" w:hAnsi="Lato" w:cs="Lato"/>
          <w:b/>
          <w:bCs/>
          <w:sz w:val="36"/>
          <w:szCs w:val="36"/>
        </w:rPr>
        <w:t>la capital</w:t>
      </w:r>
    </w:p>
    <w:p w14:paraId="617852FD" w14:textId="77777777" w:rsidR="00B57A0D" w:rsidRPr="00B57A0D" w:rsidRDefault="00B57A0D" w:rsidP="00B57A0D">
      <w:pPr>
        <w:rPr>
          <w:rFonts w:ascii="Lato" w:hAnsi="Lato" w:cstheme="minorHAnsi"/>
          <w:b/>
          <w:bCs/>
        </w:rPr>
      </w:pPr>
    </w:p>
    <w:p w14:paraId="10B68626" w14:textId="77777777" w:rsidR="00B57A0D" w:rsidRDefault="00B57A0D" w:rsidP="00B57A0D">
      <w:pPr>
        <w:pStyle w:val="BodyText"/>
        <w:numPr>
          <w:ilvl w:val="0"/>
          <w:numId w:val="10"/>
        </w:numPr>
        <w:spacing w:line="252" w:lineRule="auto"/>
        <w:ind w:right="121"/>
        <w:jc w:val="both"/>
        <w:rPr>
          <w:rFonts w:ascii="Lato" w:hAnsi="Lato" w:cstheme="minorHAnsi"/>
          <w:b/>
          <w:bCs/>
        </w:rPr>
      </w:pPr>
      <w:r w:rsidRPr="00B57A0D">
        <w:rPr>
          <w:rFonts w:ascii="Lato" w:hAnsi="Lato" w:cstheme="minorHAnsi"/>
          <w:b/>
          <w:bCs/>
        </w:rPr>
        <w:t xml:space="preserve">El evento ha reunido a inversores y profesionales del sector del videojuego en una jornada clave para el ecosistema emprendedor </w:t>
      </w:r>
      <w:r w:rsidRPr="00BF26AF">
        <w:rPr>
          <w:rFonts w:ascii="Lato" w:hAnsi="Lato" w:cstheme="minorHAnsi"/>
          <w:b/>
          <w:bCs/>
          <w:i/>
          <w:iCs/>
        </w:rPr>
        <w:t xml:space="preserve">gaming </w:t>
      </w:r>
      <w:r w:rsidRPr="00B57A0D">
        <w:rPr>
          <w:rFonts w:ascii="Lato" w:hAnsi="Lato" w:cstheme="minorHAnsi"/>
          <w:b/>
          <w:bCs/>
        </w:rPr>
        <w:t>madrileño</w:t>
      </w:r>
    </w:p>
    <w:p w14:paraId="74FEEA4D" w14:textId="77777777" w:rsidR="00A92424" w:rsidRDefault="00A92424" w:rsidP="00A92424">
      <w:pPr>
        <w:pStyle w:val="BodyText"/>
        <w:spacing w:line="252" w:lineRule="auto"/>
        <w:ind w:left="720" w:right="121"/>
        <w:jc w:val="both"/>
        <w:rPr>
          <w:rFonts w:ascii="Lato" w:hAnsi="Lato" w:cstheme="minorHAnsi"/>
          <w:b/>
          <w:bCs/>
        </w:rPr>
      </w:pPr>
    </w:p>
    <w:p w14:paraId="454527E3" w14:textId="578CE1C7" w:rsidR="00B57A0D" w:rsidRPr="00B57A0D" w:rsidRDefault="00A01841" w:rsidP="00B57A0D">
      <w:pPr>
        <w:pStyle w:val="BodyText"/>
        <w:spacing w:line="252" w:lineRule="auto"/>
        <w:ind w:left="720" w:right="121"/>
        <w:jc w:val="both"/>
        <w:rPr>
          <w:rFonts w:ascii="Lato" w:hAnsi="Lato" w:cstheme="minorHAnsi"/>
          <w:b/>
          <w:bCs/>
        </w:rPr>
      </w:pPr>
      <w:r w:rsidRPr="00A01841">
        <w:rPr>
          <w:rFonts w:ascii="Lato" w:hAnsi="Lato" w:cstheme="minorHAnsi"/>
          <w:b/>
          <w:bCs/>
        </w:rPr>
        <w:t>Las empresas participantes han presentado sus juegos y productos en el Development Center, abierto a toda la ciudadanía, ante inversores y público general con el objetivo de cerrar nuevas rondas de financiación</w:t>
      </w:r>
    </w:p>
    <w:p w14:paraId="78A89856" w14:textId="77777777" w:rsidR="00B57A0D" w:rsidRPr="00B57A0D" w:rsidRDefault="00B57A0D" w:rsidP="00B57A0D">
      <w:pPr>
        <w:pStyle w:val="BodyText"/>
        <w:spacing w:line="252" w:lineRule="auto"/>
        <w:ind w:left="720" w:right="121"/>
        <w:jc w:val="both"/>
        <w:rPr>
          <w:rFonts w:ascii="Lato" w:hAnsi="Lato" w:cstheme="minorHAnsi"/>
          <w:b/>
          <w:bCs/>
        </w:rPr>
      </w:pPr>
    </w:p>
    <w:p w14:paraId="17122B58" w14:textId="57667DBA" w:rsidR="00130040" w:rsidRPr="00130040" w:rsidRDefault="00130040" w:rsidP="00130040">
      <w:pPr>
        <w:pStyle w:val="BodyText"/>
        <w:numPr>
          <w:ilvl w:val="0"/>
          <w:numId w:val="10"/>
        </w:numPr>
        <w:spacing w:line="252" w:lineRule="auto"/>
        <w:ind w:right="121"/>
        <w:jc w:val="both"/>
        <w:rPr>
          <w:rFonts w:ascii="Lato" w:hAnsi="Lato" w:cstheme="minorHAnsi"/>
          <w:b/>
          <w:bCs/>
        </w:rPr>
      </w:pPr>
      <w:r w:rsidRPr="00130040">
        <w:rPr>
          <w:rFonts w:ascii="Lato" w:hAnsi="Lato" w:cstheme="minorHAnsi"/>
          <w:b/>
          <w:bCs/>
        </w:rPr>
        <w:t>Desde 2023, e</w:t>
      </w:r>
      <w:r w:rsidR="00B57A0D" w:rsidRPr="00130040">
        <w:rPr>
          <w:rFonts w:ascii="Lato" w:hAnsi="Lato" w:cstheme="minorHAnsi"/>
          <w:b/>
          <w:bCs/>
        </w:rPr>
        <w:t xml:space="preserve">l Start IN Up Program de Madrid in Game </w:t>
      </w:r>
      <w:r w:rsidRPr="00130040">
        <w:rPr>
          <w:rFonts w:ascii="Lato" w:hAnsi="Lato" w:cstheme="minorHAnsi"/>
          <w:b/>
          <w:bCs/>
        </w:rPr>
        <w:t xml:space="preserve">ha acogido a </w:t>
      </w:r>
      <w:r>
        <w:rPr>
          <w:rFonts w:ascii="Lato" w:hAnsi="Lato" w:cstheme="minorHAnsi"/>
          <w:b/>
          <w:bCs/>
        </w:rPr>
        <w:t xml:space="preserve">más de </w:t>
      </w:r>
      <w:r w:rsidRPr="009670FC">
        <w:rPr>
          <w:rFonts w:ascii="Lato" w:hAnsi="Lato" w:cstheme="minorHAnsi"/>
          <w:b/>
          <w:bCs/>
        </w:rPr>
        <w:t>3</w:t>
      </w:r>
      <w:r w:rsidRPr="00130040">
        <w:rPr>
          <w:rFonts w:ascii="Lato" w:hAnsi="Lato" w:cstheme="minorHAnsi"/>
          <w:b/>
          <w:bCs/>
        </w:rPr>
        <w:t>00</w:t>
      </w:r>
      <w:r w:rsidRPr="009670FC">
        <w:rPr>
          <w:rFonts w:ascii="Lato" w:hAnsi="Lato" w:cstheme="minorHAnsi"/>
          <w:b/>
          <w:bCs/>
        </w:rPr>
        <w:t xml:space="preserve"> startups, generado 294 puestos de trabajo y contribuido a levantar más de 12,3 millones de euros en </w:t>
      </w:r>
      <w:r w:rsidRPr="00130040">
        <w:rPr>
          <w:rFonts w:ascii="Lato" w:hAnsi="Lato" w:cstheme="minorHAnsi"/>
          <w:b/>
          <w:bCs/>
        </w:rPr>
        <w:t>financiación</w:t>
      </w:r>
    </w:p>
    <w:p w14:paraId="64425F07" w14:textId="77777777" w:rsidR="00B57A0D" w:rsidRPr="00B57A0D" w:rsidRDefault="00B57A0D" w:rsidP="00B57A0D">
      <w:pPr>
        <w:pStyle w:val="BodyText"/>
        <w:spacing w:line="252" w:lineRule="auto"/>
        <w:ind w:left="720" w:right="121"/>
        <w:jc w:val="both"/>
        <w:rPr>
          <w:rFonts w:ascii="Lato" w:hAnsi="Lato" w:cstheme="minorHAnsi"/>
          <w:b/>
          <w:bCs/>
        </w:rPr>
      </w:pPr>
    </w:p>
    <w:p w14:paraId="66315D43" w14:textId="77777777" w:rsidR="006C57E7" w:rsidRDefault="006C57E7" w:rsidP="006C57E7">
      <w:pPr>
        <w:pStyle w:val="BodyText"/>
        <w:spacing w:line="252" w:lineRule="auto"/>
        <w:ind w:right="121"/>
        <w:jc w:val="both"/>
        <w:rPr>
          <w:rFonts w:ascii="Lato" w:hAnsi="Lato" w:cstheme="minorHAnsi"/>
          <w:b/>
          <w:bCs/>
          <w:sz w:val="23"/>
          <w:szCs w:val="23"/>
        </w:rPr>
      </w:pPr>
    </w:p>
    <w:p w14:paraId="46816427" w14:textId="6728FEA8" w:rsidR="009670FC" w:rsidRDefault="00A3033E" w:rsidP="009670FC">
      <w:pPr>
        <w:pStyle w:val="BodyText"/>
        <w:spacing w:line="252" w:lineRule="auto"/>
        <w:ind w:right="121"/>
        <w:jc w:val="both"/>
        <w:rPr>
          <w:rFonts w:ascii="Lato" w:hAnsi="Lato"/>
          <w:sz w:val="23"/>
          <w:szCs w:val="23"/>
        </w:rPr>
      </w:pPr>
      <w:r w:rsidRPr="00A1121B">
        <w:rPr>
          <w:rFonts w:ascii="Lato" w:eastAsia="Lato" w:hAnsi="Lato" w:cs="Lato"/>
          <w:b/>
          <w:sz w:val="23"/>
          <w:szCs w:val="23"/>
        </w:rPr>
        <w:t xml:space="preserve">Madrid, </w:t>
      </w:r>
      <w:r w:rsidR="005834F0" w:rsidRPr="0027071E">
        <w:rPr>
          <w:rFonts w:ascii="Lato" w:eastAsia="Lato" w:hAnsi="Lato" w:cs="Lato"/>
          <w:b/>
          <w:sz w:val="23"/>
          <w:szCs w:val="23"/>
        </w:rPr>
        <w:t>2</w:t>
      </w:r>
      <w:r w:rsidR="00CA64D4" w:rsidRPr="0027071E">
        <w:rPr>
          <w:rFonts w:ascii="Lato" w:eastAsia="Lato" w:hAnsi="Lato" w:cs="Lato"/>
          <w:b/>
          <w:sz w:val="23"/>
          <w:szCs w:val="23"/>
        </w:rPr>
        <w:t>9</w:t>
      </w:r>
      <w:r w:rsidR="005834F0" w:rsidRPr="0027071E">
        <w:rPr>
          <w:rFonts w:ascii="Lato" w:eastAsia="Lato" w:hAnsi="Lato" w:cs="Lato"/>
          <w:b/>
          <w:sz w:val="23"/>
          <w:szCs w:val="23"/>
        </w:rPr>
        <w:t xml:space="preserve"> </w:t>
      </w:r>
      <w:r w:rsidR="00F95A8A" w:rsidRPr="0027071E">
        <w:rPr>
          <w:rFonts w:ascii="Lato" w:eastAsia="Lato" w:hAnsi="Lato" w:cs="Lato"/>
          <w:b/>
          <w:sz w:val="23"/>
          <w:szCs w:val="23"/>
        </w:rPr>
        <w:t xml:space="preserve">de </w:t>
      </w:r>
      <w:r w:rsidR="00C63275" w:rsidRPr="0027071E">
        <w:rPr>
          <w:rFonts w:ascii="Lato" w:eastAsia="Lato" w:hAnsi="Lato" w:cs="Lato"/>
          <w:b/>
          <w:sz w:val="23"/>
          <w:szCs w:val="23"/>
        </w:rPr>
        <w:t>abril</w:t>
      </w:r>
      <w:r w:rsidRPr="00A1121B">
        <w:rPr>
          <w:rFonts w:ascii="Lato" w:eastAsia="Lato" w:hAnsi="Lato" w:cs="Lato"/>
          <w:b/>
          <w:sz w:val="23"/>
          <w:szCs w:val="23"/>
        </w:rPr>
        <w:t xml:space="preserve"> de 2026.-</w:t>
      </w:r>
      <w:r w:rsidR="001B03A8" w:rsidRPr="001B03A8">
        <w:rPr>
          <w:rFonts w:ascii="Lato" w:hAnsi="Lato"/>
          <w:sz w:val="23"/>
          <w:szCs w:val="23"/>
        </w:rPr>
        <w:t xml:space="preserve"> </w:t>
      </w:r>
      <w:hyperlink r:id="rId10" w:history="1">
        <w:r w:rsidR="009F2B41" w:rsidRPr="00DD785E">
          <w:rPr>
            <w:rStyle w:val="Hyperlink"/>
            <w:rFonts w:ascii="Lato" w:hAnsi="Lato"/>
            <w:b/>
            <w:bCs/>
            <w:sz w:val="23"/>
            <w:szCs w:val="23"/>
          </w:rPr>
          <w:t>Madrid in Game</w:t>
        </w:r>
      </w:hyperlink>
      <w:r w:rsidR="009F2B41">
        <w:rPr>
          <w:rFonts w:ascii="Lato" w:hAnsi="Lato"/>
          <w:sz w:val="23"/>
          <w:szCs w:val="23"/>
        </w:rPr>
        <w:t xml:space="preserve">, la iniciativa del Ayuntamiento de Madrid para impulsar la industria del videojuego y la </w:t>
      </w:r>
      <w:r w:rsidR="00A955ED">
        <w:rPr>
          <w:rFonts w:ascii="Lato" w:hAnsi="Lato"/>
          <w:sz w:val="23"/>
          <w:szCs w:val="23"/>
        </w:rPr>
        <w:t>gamificación</w:t>
      </w:r>
      <w:r w:rsidR="009670FC" w:rsidRPr="009670FC">
        <w:rPr>
          <w:rFonts w:ascii="Lato" w:hAnsi="Lato"/>
          <w:sz w:val="23"/>
          <w:szCs w:val="23"/>
        </w:rPr>
        <w:t xml:space="preserve"> ha acogido una nueva edición del </w:t>
      </w:r>
      <w:r w:rsidR="009670FC" w:rsidRPr="009670FC">
        <w:rPr>
          <w:rFonts w:ascii="Lato" w:hAnsi="Lato"/>
          <w:b/>
          <w:bCs/>
          <w:sz w:val="23"/>
          <w:szCs w:val="23"/>
        </w:rPr>
        <w:t>Investor &amp; Demo Day</w:t>
      </w:r>
      <w:r w:rsidR="009670FC" w:rsidRPr="009670FC">
        <w:rPr>
          <w:rFonts w:ascii="Lato" w:hAnsi="Lato"/>
          <w:sz w:val="23"/>
          <w:szCs w:val="23"/>
        </w:rPr>
        <w:t xml:space="preserve">, una de las citas clave </w:t>
      </w:r>
      <w:r w:rsidR="009670FC" w:rsidRPr="009670FC">
        <w:rPr>
          <w:rFonts w:ascii="Lato" w:hAnsi="Lato"/>
          <w:b/>
          <w:bCs/>
          <w:sz w:val="23"/>
          <w:szCs w:val="23"/>
        </w:rPr>
        <w:t xml:space="preserve">del </w:t>
      </w:r>
      <w:hyperlink r:id="rId11" w:history="1">
        <w:r w:rsidR="009670FC" w:rsidRPr="009670FC">
          <w:rPr>
            <w:rStyle w:val="Hyperlink"/>
            <w:rFonts w:ascii="Lato" w:hAnsi="Lato"/>
            <w:b/>
            <w:bCs/>
            <w:sz w:val="23"/>
            <w:szCs w:val="23"/>
          </w:rPr>
          <w:t>Start IN Up Program</w:t>
        </w:r>
      </w:hyperlink>
      <w:r w:rsidR="009670FC" w:rsidRPr="009670FC">
        <w:rPr>
          <w:rFonts w:ascii="Lato" w:hAnsi="Lato"/>
          <w:sz w:val="23"/>
          <w:szCs w:val="23"/>
        </w:rPr>
        <w:t xml:space="preserve"> de Madrid in Game</w:t>
      </w:r>
      <w:r w:rsidR="00A955ED">
        <w:rPr>
          <w:rFonts w:ascii="Lato" w:hAnsi="Lato"/>
          <w:sz w:val="23"/>
          <w:szCs w:val="23"/>
        </w:rPr>
        <w:t xml:space="preserve">, la </w:t>
      </w:r>
      <w:r w:rsidR="00A955ED" w:rsidRPr="00A955ED">
        <w:rPr>
          <w:rFonts w:ascii="Lato" w:hAnsi="Lato"/>
          <w:b/>
          <w:bCs/>
          <w:sz w:val="23"/>
          <w:szCs w:val="23"/>
        </w:rPr>
        <w:t xml:space="preserve">aceleradora dedicada a este sector más </w:t>
      </w:r>
      <w:r w:rsidR="00437577">
        <w:rPr>
          <w:rFonts w:ascii="Lato" w:hAnsi="Lato"/>
          <w:b/>
          <w:bCs/>
          <w:sz w:val="23"/>
          <w:szCs w:val="23"/>
        </w:rPr>
        <w:t>ambiciosa</w:t>
      </w:r>
      <w:r w:rsidR="00A955ED" w:rsidRPr="00A955ED">
        <w:rPr>
          <w:rFonts w:ascii="Lato" w:hAnsi="Lato"/>
          <w:b/>
          <w:bCs/>
          <w:sz w:val="23"/>
          <w:szCs w:val="23"/>
        </w:rPr>
        <w:t xml:space="preserve"> del mundo</w:t>
      </w:r>
      <w:r w:rsidR="009670FC" w:rsidRPr="009670FC">
        <w:rPr>
          <w:rFonts w:ascii="Lato" w:hAnsi="Lato"/>
          <w:sz w:val="23"/>
          <w:szCs w:val="23"/>
        </w:rPr>
        <w:t xml:space="preserve">. Durante la jornada, las startups participantes han exhibido </w:t>
      </w:r>
      <w:r w:rsidR="009670FC" w:rsidRPr="009670FC">
        <w:rPr>
          <w:rFonts w:ascii="Lato" w:hAnsi="Lato"/>
          <w:b/>
          <w:bCs/>
          <w:sz w:val="23"/>
          <w:szCs w:val="23"/>
        </w:rPr>
        <w:t xml:space="preserve">los avances realizados en los últimos seis meses </w:t>
      </w:r>
      <w:r w:rsidR="009670FC" w:rsidRPr="009670FC">
        <w:rPr>
          <w:rFonts w:ascii="Lato" w:hAnsi="Lato"/>
          <w:sz w:val="23"/>
          <w:szCs w:val="23"/>
        </w:rPr>
        <w:t xml:space="preserve">en sus videojuegos y </w:t>
      </w:r>
      <w:r w:rsidR="00A955ED">
        <w:rPr>
          <w:rFonts w:ascii="Lato" w:hAnsi="Lato"/>
          <w:sz w:val="23"/>
          <w:szCs w:val="23"/>
        </w:rPr>
        <w:t>productos</w:t>
      </w:r>
      <w:r w:rsidR="009670FC" w:rsidRPr="009670FC">
        <w:rPr>
          <w:rFonts w:ascii="Lato" w:hAnsi="Lato"/>
          <w:sz w:val="23"/>
          <w:szCs w:val="23"/>
        </w:rPr>
        <w:t xml:space="preserve">, en un evento que ha reunido a </w:t>
      </w:r>
      <w:r w:rsidR="009670FC" w:rsidRPr="009670FC">
        <w:rPr>
          <w:rFonts w:ascii="Lato" w:hAnsi="Lato"/>
          <w:b/>
          <w:bCs/>
          <w:sz w:val="23"/>
          <w:szCs w:val="23"/>
        </w:rPr>
        <w:t xml:space="preserve">inversores, </w:t>
      </w:r>
      <w:r w:rsidR="009670FC" w:rsidRPr="002E0ACC">
        <w:rPr>
          <w:rFonts w:ascii="Lato" w:hAnsi="Lato"/>
          <w:b/>
          <w:bCs/>
          <w:i/>
          <w:iCs/>
          <w:sz w:val="23"/>
          <w:szCs w:val="23"/>
        </w:rPr>
        <w:t>publishers</w:t>
      </w:r>
      <w:r w:rsidR="009670FC" w:rsidRPr="009670FC">
        <w:rPr>
          <w:rFonts w:ascii="Lato" w:hAnsi="Lato"/>
          <w:b/>
          <w:bCs/>
          <w:sz w:val="23"/>
          <w:szCs w:val="23"/>
        </w:rPr>
        <w:t>, empresas tecnológicas y profesionales del ecosistema del videojuego y la innovación</w:t>
      </w:r>
      <w:r w:rsidR="009670FC" w:rsidRPr="009670FC">
        <w:rPr>
          <w:rFonts w:ascii="Lato" w:hAnsi="Lato"/>
          <w:sz w:val="23"/>
          <w:szCs w:val="23"/>
        </w:rPr>
        <w:t xml:space="preserve">. El objetivo de esta edición es levantar </w:t>
      </w:r>
      <w:r w:rsidR="0056580E">
        <w:rPr>
          <w:rFonts w:ascii="Lato" w:hAnsi="Lato"/>
          <w:sz w:val="23"/>
          <w:szCs w:val="23"/>
        </w:rPr>
        <w:t xml:space="preserve">5,7 </w:t>
      </w:r>
      <w:r w:rsidR="009670FC" w:rsidRPr="009670FC">
        <w:rPr>
          <w:rFonts w:ascii="Lato" w:hAnsi="Lato"/>
          <w:sz w:val="23"/>
          <w:szCs w:val="23"/>
        </w:rPr>
        <w:t>millones de euros para los participantes del programa.</w:t>
      </w:r>
    </w:p>
    <w:p w14:paraId="78AA2B5A" w14:textId="77777777" w:rsidR="00A955ED" w:rsidRPr="009670FC" w:rsidRDefault="00A955ED" w:rsidP="009670FC">
      <w:pPr>
        <w:pStyle w:val="BodyText"/>
        <w:spacing w:line="252" w:lineRule="auto"/>
        <w:ind w:right="121"/>
        <w:jc w:val="both"/>
        <w:rPr>
          <w:rFonts w:ascii="Lato" w:hAnsi="Lato"/>
          <w:sz w:val="23"/>
          <w:szCs w:val="23"/>
        </w:rPr>
      </w:pPr>
    </w:p>
    <w:p w14:paraId="5F6EF829" w14:textId="7D89CECE" w:rsidR="00A4531E" w:rsidRDefault="009670FC" w:rsidP="009670FC">
      <w:pPr>
        <w:pStyle w:val="BodyText"/>
        <w:spacing w:line="252" w:lineRule="auto"/>
        <w:ind w:right="121"/>
        <w:jc w:val="both"/>
        <w:rPr>
          <w:rFonts w:ascii="Lato" w:hAnsi="Lato"/>
          <w:sz w:val="23"/>
          <w:szCs w:val="23"/>
        </w:rPr>
      </w:pPr>
      <w:r w:rsidRPr="009670FC">
        <w:rPr>
          <w:rFonts w:ascii="Lato" w:hAnsi="Lato"/>
          <w:sz w:val="23"/>
          <w:szCs w:val="23"/>
        </w:rPr>
        <w:t xml:space="preserve">La cita, que reunió a </w:t>
      </w:r>
      <w:r w:rsidR="00A70A22">
        <w:rPr>
          <w:rFonts w:ascii="Lato" w:hAnsi="Lato"/>
          <w:sz w:val="23"/>
          <w:szCs w:val="23"/>
        </w:rPr>
        <w:t>más de 200</w:t>
      </w:r>
      <w:r w:rsidRPr="009670FC">
        <w:rPr>
          <w:rFonts w:ascii="Lato" w:hAnsi="Lato"/>
          <w:sz w:val="23"/>
          <w:szCs w:val="23"/>
        </w:rPr>
        <w:t xml:space="preserve"> asistentes,</w:t>
      </w:r>
      <w:r w:rsidR="00FA7AA5">
        <w:rPr>
          <w:rFonts w:ascii="Lato" w:hAnsi="Lato"/>
          <w:sz w:val="23"/>
          <w:szCs w:val="23"/>
        </w:rPr>
        <w:t xml:space="preserve"> </w:t>
      </w:r>
      <w:r w:rsidR="00FA7AA5" w:rsidRPr="009670FC">
        <w:rPr>
          <w:rFonts w:ascii="Lato" w:hAnsi="Lato"/>
          <w:sz w:val="23"/>
          <w:szCs w:val="23"/>
        </w:rPr>
        <w:t xml:space="preserve">contó con la presencia de representantes de grandes corporaciones, firmas de capital de riesgo y </w:t>
      </w:r>
      <w:r w:rsidR="00FA7AA5" w:rsidRPr="00907C33">
        <w:rPr>
          <w:rFonts w:ascii="Lato" w:hAnsi="Lato"/>
          <w:i/>
          <w:iCs/>
          <w:sz w:val="23"/>
          <w:szCs w:val="23"/>
        </w:rPr>
        <w:t>business angels</w:t>
      </w:r>
      <w:r w:rsidR="00FA7AA5" w:rsidRPr="009670FC">
        <w:rPr>
          <w:rFonts w:ascii="Lato" w:hAnsi="Lato"/>
          <w:sz w:val="23"/>
          <w:szCs w:val="23"/>
        </w:rPr>
        <w:t xml:space="preserve"> como</w:t>
      </w:r>
      <w:r w:rsidR="009702F9">
        <w:rPr>
          <w:rFonts w:ascii="Lato" w:hAnsi="Lato"/>
          <w:b/>
          <w:bCs/>
          <w:sz w:val="23"/>
          <w:szCs w:val="23"/>
        </w:rPr>
        <w:t xml:space="preserve"> Archipiélago Next, Senda Partners, Telefónica, Vodafone o Banco Sabadell</w:t>
      </w:r>
      <w:r w:rsidR="00FA7AA5" w:rsidRPr="00FA7AA5">
        <w:rPr>
          <w:rFonts w:ascii="Lato" w:hAnsi="Lato"/>
          <w:sz w:val="23"/>
          <w:szCs w:val="23"/>
        </w:rPr>
        <w:t xml:space="preserve">. </w:t>
      </w:r>
      <w:r w:rsidR="00FA7AA5">
        <w:rPr>
          <w:rFonts w:ascii="Lato" w:hAnsi="Lato"/>
          <w:sz w:val="23"/>
          <w:szCs w:val="23"/>
        </w:rPr>
        <w:t xml:space="preserve">También </w:t>
      </w:r>
      <w:r w:rsidR="00A955ED" w:rsidRPr="00A955ED">
        <w:rPr>
          <w:rFonts w:ascii="Lato" w:hAnsi="Lato"/>
          <w:b/>
          <w:bCs/>
          <w:sz w:val="23"/>
          <w:szCs w:val="23"/>
        </w:rPr>
        <w:t xml:space="preserve">abordó </w:t>
      </w:r>
      <w:r w:rsidR="00A955ED" w:rsidRPr="009670FC">
        <w:rPr>
          <w:rFonts w:ascii="Lato" w:hAnsi="Lato"/>
          <w:b/>
          <w:bCs/>
          <w:sz w:val="23"/>
          <w:szCs w:val="23"/>
        </w:rPr>
        <w:t>las claves del presente y futuro del emprendimiento en videojuegos, así como el posicionamiento</w:t>
      </w:r>
      <w:r w:rsidR="00FA7AA5">
        <w:rPr>
          <w:rFonts w:ascii="Lato" w:hAnsi="Lato"/>
          <w:b/>
          <w:bCs/>
          <w:sz w:val="23"/>
          <w:szCs w:val="23"/>
        </w:rPr>
        <w:t xml:space="preserve"> internacional</w:t>
      </w:r>
      <w:r w:rsidR="00A955ED" w:rsidRPr="009670FC">
        <w:rPr>
          <w:rFonts w:ascii="Lato" w:hAnsi="Lato"/>
          <w:b/>
          <w:bCs/>
          <w:sz w:val="23"/>
          <w:szCs w:val="23"/>
        </w:rPr>
        <w:t xml:space="preserve"> de Madri</w:t>
      </w:r>
      <w:r w:rsidR="00FA7AA5">
        <w:rPr>
          <w:rFonts w:ascii="Lato" w:hAnsi="Lato"/>
          <w:b/>
          <w:bCs/>
          <w:sz w:val="23"/>
          <w:szCs w:val="23"/>
        </w:rPr>
        <w:t>d en esta industria</w:t>
      </w:r>
      <w:r w:rsidR="00A955ED" w:rsidRPr="009670FC">
        <w:rPr>
          <w:rFonts w:ascii="Lato" w:hAnsi="Lato"/>
          <w:sz w:val="23"/>
          <w:szCs w:val="23"/>
        </w:rPr>
        <w:t>.</w:t>
      </w:r>
      <w:r w:rsidR="00A955ED">
        <w:rPr>
          <w:rFonts w:ascii="Lato" w:hAnsi="Lato"/>
          <w:sz w:val="23"/>
          <w:szCs w:val="23"/>
        </w:rPr>
        <w:t xml:space="preserve">  </w:t>
      </w:r>
    </w:p>
    <w:p w14:paraId="2896DDF8" w14:textId="77777777" w:rsidR="00A4531E" w:rsidRDefault="00A4531E" w:rsidP="009670FC">
      <w:pPr>
        <w:pStyle w:val="BodyText"/>
        <w:spacing w:line="252" w:lineRule="auto"/>
        <w:ind w:right="121"/>
        <w:jc w:val="both"/>
        <w:rPr>
          <w:rFonts w:ascii="Lato" w:hAnsi="Lato"/>
          <w:sz w:val="23"/>
          <w:szCs w:val="23"/>
        </w:rPr>
      </w:pPr>
    </w:p>
    <w:p w14:paraId="5F08CC8F" w14:textId="474F84EE" w:rsidR="009670FC" w:rsidRDefault="009670FC" w:rsidP="009670FC">
      <w:pPr>
        <w:pStyle w:val="BodyText"/>
        <w:spacing w:line="252" w:lineRule="auto"/>
        <w:ind w:right="121"/>
        <w:jc w:val="both"/>
        <w:rPr>
          <w:rFonts w:ascii="Lato" w:hAnsi="Lato"/>
          <w:sz w:val="23"/>
          <w:szCs w:val="23"/>
        </w:rPr>
      </w:pPr>
      <w:r w:rsidRPr="009670FC">
        <w:rPr>
          <w:rFonts w:ascii="Lato" w:hAnsi="Lato"/>
          <w:sz w:val="23"/>
          <w:szCs w:val="23"/>
        </w:rPr>
        <w:t>El evento arrancó con una sesión de pitch donde diez startups presentaron en directo sus proyectos ante un panel de inversores de primer nivel</w:t>
      </w:r>
      <w:r w:rsidR="00A955ED">
        <w:rPr>
          <w:rFonts w:ascii="Lato" w:hAnsi="Lato"/>
          <w:sz w:val="23"/>
          <w:szCs w:val="23"/>
        </w:rPr>
        <w:t>:</w:t>
      </w:r>
      <w:r w:rsidRPr="009670FC">
        <w:rPr>
          <w:rFonts w:ascii="Lato" w:hAnsi="Lato"/>
          <w:sz w:val="23"/>
          <w:szCs w:val="23"/>
        </w:rPr>
        <w:t xml:space="preserve"> </w:t>
      </w:r>
      <w:r w:rsidRPr="009670FC">
        <w:rPr>
          <w:rFonts w:ascii="Lato" w:hAnsi="Lato"/>
          <w:b/>
          <w:bCs/>
          <w:sz w:val="23"/>
          <w:szCs w:val="23"/>
        </w:rPr>
        <w:t>Klang Virtual Worlds, Emogg, HechicerIA, Neuhera, SphereStudios, Based On, The Twisted House, Atabey Creations, TOTEEMI y Artax Games</w:t>
      </w:r>
      <w:r w:rsidRPr="009670FC">
        <w:rPr>
          <w:rFonts w:ascii="Lato" w:hAnsi="Lato"/>
          <w:sz w:val="23"/>
          <w:szCs w:val="23"/>
        </w:rPr>
        <w:t xml:space="preserve">. </w:t>
      </w:r>
    </w:p>
    <w:p w14:paraId="13CC7C9F" w14:textId="77777777" w:rsidR="00F75454" w:rsidRDefault="00F75454" w:rsidP="009670FC">
      <w:pPr>
        <w:pStyle w:val="BodyText"/>
        <w:spacing w:line="252" w:lineRule="auto"/>
        <w:ind w:right="121"/>
        <w:jc w:val="both"/>
        <w:rPr>
          <w:rFonts w:ascii="Lato" w:hAnsi="Lato"/>
          <w:sz w:val="23"/>
          <w:szCs w:val="23"/>
        </w:rPr>
      </w:pPr>
    </w:p>
    <w:p w14:paraId="68EBEEEF" w14:textId="77777777" w:rsidR="00F75454" w:rsidRDefault="00F75454" w:rsidP="009670FC">
      <w:pPr>
        <w:pStyle w:val="BodyText"/>
        <w:spacing w:line="252" w:lineRule="auto"/>
        <w:ind w:right="121"/>
        <w:jc w:val="both"/>
        <w:rPr>
          <w:rFonts w:ascii="Lato" w:hAnsi="Lato"/>
          <w:sz w:val="23"/>
          <w:szCs w:val="23"/>
        </w:rPr>
      </w:pPr>
    </w:p>
    <w:p w14:paraId="1C361D2A" w14:textId="09F5C41C" w:rsidR="009670FC" w:rsidRPr="00BA27BD" w:rsidRDefault="00BA27BD" w:rsidP="009670FC">
      <w:pPr>
        <w:pStyle w:val="BodyText"/>
        <w:spacing w:line="252" w:lineRule="auto"/>
        <w:ind w:right="121"/>
        <w:jc w:val="both"/>
        <w:rPr>
          <w:rFonts w:ascii="Lato" w:hAnsi="Lato"/>
          <w:b/>
          <w:bCs/>
          <w:sz w:val="23"/>
          <w:szCs w:val="23"/>
          <w:u w:val="single"/>
        </w:rPr>
      </w:pPr>
      <w:r>
        <w:rPr>
          <w:rFonts w:ascii="Lato" w:hAnsi="Lato"/>
          <w:b/>
          <w:bCs/>
          <w:sz w:val="23"/>
          <w:szCs w:val="23"/>
          <w:u w:val="single"/>
        </w:rPr>
        <w:t>Los juegos con ADN Madrid que están por llegar</w:t>
      </w:r>
    </w:p>
    <w:p w14:paraId="5F8FF854" w14:textId="77777777" w:rsidR="009670FC" w:rsidRPr="009670FC" w:rsidRDefault="009670FC" w:rsidP="009670FC">
      <w:pPr>
        <w:pStyle w:val="BodyText"/>
        <w:spacing w:line="252" w:lineRule="auto"/>
        <w:ind w:right="121"/>
        <w:jc w:val="both"/>
        <w:rPr>
          <w:rFonts w:ascii="Lato" w:hAnsi="Lato"/>
          <w:sz w:val="23"/>
          <w:szCs w:val="23"/>
        </w:rPr>
      </w:pPr>
    </w:p>
    <w:p w14:paraId="63098602" w14:textId="6524DC0F" w:rsidR="009670FC" w:rsidRDefault="009670FC" w:rsidP="009670FC">
      <w:pPr>
        <w:pStyle w:val="BodyText"/>
        <w:spacing w:line="252" w:lineRule="auto"/>
        <w:ind w:right="121"/>
        <w:jc w:val="both"/>
        <w:rPr>
          <w:rFonts w:ascii="Lato" w:hAnsi="Lato"/>
          <w:sz w:val="23"/>
          <w:szCs w:val="23"/>
        </w:rPr>
      </w:pPr>
      <w:r w:rsidRPr="009670FC">
        <w:rPr>
          <w:rFonts w:ascii="Lato" w:hAnsi="Lato"/>
          <w:sz w:val="23"/>
          <w:szCs w:val="23"/>
        </w:rPr>
        <w:t xml:space="preserve">Tras la sesión de pitch, el evento dio paso </w:t>
      </w:r>
      <w:r w:rsidR="00A4531E">
        <w:rPr>
          <w:rFonts w:ascii="Lato" w:hAnsi="Lato"/>
          <w:sz w:val="23"/>
          <w:szCs w:val="23"/>
        </w:rPr>
        <w:t>a la parte ‘</w:t>
      </w:r>
      <w:r w:rsidR="00A4531E" w:rsidRPr="00A4531E">
        <w:rPr>
          <w:rFonts w:ascii="Lato" w:hAnsi="Lato"/>
          <w:b/>
          <w:bCs/>
          <w:sz w:val="23"/>
          <w:szCs w:val="23"/>
        </w:rPr>
        <w:t>Demo</w:t>
      </w:r>
      <w:r w:rsidR="00A4531E">
        <w:rPr>
          <w:rFonts w:ascii="Lato" w:hAnsi="Lato"/>
          <w:sz w:val="23"/>
          <w:szCs w:val="23"/>
        </w:rPr>
        <w:t>’</w:t>
      </w:r>
      <w:r w:rsidRPr="009670FC">
        <w:rPr>
          <w:rFonts w:ascii="Lato" w:hAnsi="Lato"/>
          <w:sz w:val="23"/>
          <w:szCs w:val="23"/>
        </w:rPr>
        <w:t xml:space="preserve">, la fase de networking e interacción directa con las empresas en el </w:t>
      </w:r>
      <w:r w:rsidRPr="009670FC">
        <w:rPr>
          <w:rFonts w:ascii="Lato" w:hAnsi="Lato"/>
          <w:b/>
          <w:bCs/>
          <w:sz w:val="23"/>
          <w:szCs w:val="23"/>
        </w:rPr>
        <w:t>Development Center</w:t>
      </w:r>
      <w:r w:rsidR="00A4531E" w:rsidRPr="00A4531E">
        <w:rPr>
          <w:rFonts w:ascii="Lato" w:hAnsi="Lato"/>
          <w:b/>
          <w:bCs/>
          <w:sz w:val="23"/>
          <w:szCs w:val="23"/>
        </w:rPr>
        <w:t xml:space="preserve"> del Campus del Videojuego</w:t>
      </w:r>
      <w:r w:rsidR="00A4531E">
        <w:rPr>
          <w:rFonts w:ascii="Lato" w:hAnsi="Lato"/>
          <w:sz w:val="23"/>
          <w:szCs w:val="23"/>
        </w:rPr>
        <w:t>.</w:t>
      </w:r>
    </w:p>
    <w:p w14:paraId="5AF12DA3" w14:textId="77777777" w:rsidR="00A4531E" w:rsidRPr="009670FC" w:rsidRDefault="00A4531E" w:rsidP="009670FC">
      <w:pPr>
        <w:pStyle w:val="BodyText"/>
        <w:spacing w:line="252" w:lineRule="auto"/>
        <w:ind w:right="121"/>
        <w:jc w:val="both"/>
        <w:rPr>
          <w:rFonts w:ascii="Lato" w:hAnsi="Lato"/>
          <w:sz w:val="23"/>
          <w:szCs w:val="23"/>
        </w:rPr>
      </w:pPr>
    </w:p>
    <w:p w14:paraId="7F66EBF1" w14:textId="2F7A20A2" w:rsidR="009670FC" w:rsidRDefault="009670FC" w:rsidP="009670FC">
      <w:pPr>
        <w:pStyle w:val="BodyText"/>
        <w:spacing w:line="252" w:lineRule="auto"/>
        <w:ind w:right="121"/>
        <w:jc w:val="both"/>
        <w:rPr>
          <w:rFonts w:ascii="Lato" w:hAnsi="Lato"/>
          <w:sz w:val="23"/>
          <w:szCs w:val="23"/>
        </w:rPr>
      </w:pPr>
      <w:r w:rsidRPr="009670FC">
        <w:rPr>
          <w:rFonts w:ascii="Lato" w:hAnsi="Lato"/>
          <w:sz w:val="23"/>
          <w:szCs w:val="23"/>
        </w:rPr>
        <w:t>Durante esta fase, los asistentes pudier</w:t>
      </w:r>
      <w:r w:rsidR="0056580E">
        <w:rPr>
          <w:rFonts w:ascii="Lato" w:hAnsi="Lato"/>
          <w:sz w:val="23"/>
          <w:szCs w:val="23"/>
        </w:rPr>
        <w:t>o</w:t>
      </w:r>
      <w:r w:rsidRPr="009670FC">
        <w:rPr>
          <w:rFonts w:ascii="Lato" w:hAnsi="Lato"/>
          <w:sz w:val="23"/>
          <w:szCs w:val="23"/>
        </w:rPr>
        <w:t xml:space="preserve">n probar en primicia los videojuegos y soluciones desarrolladas dentro del programa. Más de medio centenar de empresas </w:t>
      </w:r>
      <w:r w:rsidRPr="009670FC">
        <w:rPr>
          <w:rFonts w:ascii="Lato" w:hAnsi="Lato"/>
          <w:b/>
          <w:bCs/>
          <w:sz w:val="23"/>
          <w:szCs w:val="23"/>
        </w:rPr>
        <w:t xml:space="preserve">mostraron sus </w:t>
      </w:r>
      <w:r w:rsidR="00BA27BD">
        <w:rPr>
          <w:rFonts w:ascii="Lato" w:hAnsi="Lato"/>
          <w:b/>
          <w:bCs/>
          <w:sz w:val="23"/>
          <w:szCs w:val="23"/>
        </w:rPr>
        <w:t>juegos</w:t>
      </w:r>
      <w:r w:rsidRPr="009670FC">
        <w:rPr>
          <w:rFonts w:ascii="Lato" w:hAnsi="Lato"/>
          <w:b/>
          <w:bCs/>
          <w:sz w:val="23"/>
          <w:szCs w:val="23"/>
        </w:rPr>
        <w:t xml:space="preserve"> en formato demo y productos</w:t>
      </w:r>
      <w:r w:rsidRPr="009670FC">
        <w:rPr>
          <w:rFonts w:ascii="Lato" w:hAnsi="Lato"/>
          <w:sz w:val="23"/>
          <w:szCs w:val="23"/>
        </w:rPr>
        <w:t xml:space="preserve">, permitiendo a </w:t>
      </w:r>
      <w:r w:rsidRPr="009670FC">
        <w:rPr>
          <w:rFonts w:ascii="Lato" w:hAnsi="Lato"/>
          <w:b/>
          <w:bCs/>
          <w:sz w:val="23"/>
          <w:szCs w:val="23"/>
        </w:rPr>
        <w:t xml:space="preserve">inversores, profesionales del sector y público general </w:t>
      </w:r>
      <w:r w:rsidRPr="009670FC">
        <w:rPr>
          <w:rFonts w:ascii="Lato" w:hAnsi="Lato"/>
          <w:sz w:val="23"/>
          <w:szCs w:val="23"/>
        </w:rPr>
        <w:t>testar los proyectos, interactuar directamente con sus creadores y aportar</w:t>
      </w:r>
      <w:r w:rsidRPr="009670FC">
        <w:rPr>
          <w:rFonts w:ascii="Lato" w:hAnsi="Lato"/>
          <w:i/>
          <w:iCs/>
          <w:sz w:val="23"/>
          <w:szCs w:val="23"/>
        </w:rPr>
        <w:t xml:space="preserve"> feedback</w:t>
      </w:r>
      <w:r w:rsidRPr="009670FC">
        <w:rPr>
          <w:rFonts w:ascii="Lato" w:hAnsi="Lato"/>
          <w:sz w:val="23"/>
          <w:szCs w:val="23"/>
        </w:rPr>
        <w:t xml:space="preserve"> en tiempo real. Una oportunidad para </w:t>
      </w:r>
      <w:r w:rsidRPr="009670FC">
        <w:rPr>
          <w:rFonts w:ascii="Lato" w:hAnsi="Lato"/>
          <w:b/>
          <w:bCs/>
          <w:sz w:val="23"/>
          <w:szCs w:val="23"/>
        </w:rPr>
        <w:t>visibilizar el talento que se está gestando en Madrid</w:t>
      </w:r>
      <w:r w:rsidRPr="009670FC">
        <w:rPr>
          <w:rFonts w:ascii="Lato" w:hAnsi="Lato"/>
          <w:sz w:val="23"/>
          <w:szCs w:val="23"/>
        </w:rPr>
        <w:t xml:space="preserve"> y </w:t>
      </w:r>
      <w:r w:rsidRPr="009670FC">
        <w:rPr>
          <w:rFonts w:ascii="Lato" w:hAnsi="Lato"/>
          <w:b/>
          <w:bCs/>
          <w:sz w:val="23"/>
          <w:szCs w:val="23"/>
        </w:rPr>
        <w:t xml:space="preserve">anticipar algunos de los </w:t>
      </w:r>
      <w:r w:rsidR="00BA27BD">
        <w:rPr>
          <w:rFonts w:ascii="Lato" w:hAnsi="Lato"/>
          <w:b/>
          <w:bCs/>
          <w:sz w:val="23"/>
          <w:szCs w:val="23"/>
        </w:rPr>
        <w:t xml:space="preserve">videojuegos ‘Made in Madrid’ </w:t>
      </w:r>
      <w:r w:rsidRPr="009670FC">
        <w:rPr>
          <w:rFonts w:ascii="Lato" w:hAnsi="Lato"/>
          <w:sz w:val="23"/>
          <w:szCs w:val="23"/>
        </w:rPr>
        <w:t>que próximamente llegarán al mercado.</w:t>
      </w:r>
    </w:p>
    <w:p w14:paraId="4B86FF86" w14:textId="77777777" w:rsidR="00BD7E93" w:rsidRDefault="00BD7E93" w:rsidP="009670FC">
      <w:pPr>
        <w:pStyle w:val="BodyText"/>
        <w:spacing w:line="252" w:lineRule="auto"/>
        <w:ind w:right="121"/>
        <w:jc w:val="both"/>
        <w:rPr>
          <w:rFonts w:ascii="Lato" w:hAnsi="Lato"/>
          <w:sz w:val="23"/>
          <w:szCs w:val="23"/>
        </w:rPr>
      </w:pPr>
    </w:p>
    <w:p w14:paraId="53C6AF8E" w14:textId="34264079" w:rsidR="00BD7E93" w:rsidRDefault="00BD7E93" w:rsidP="00BD7E93">
      <w:pPr>
        <w:pStyle w:val="BodyText"/>
        <w:spacing w:line="252" w:lineRule="auto"/>
        <w:ind w:right="121"/>
        <w:jc w:val="both"/>
        <w:rPr>
          <w:rFonts w:ascii="Lato" w:hAnsi="Lato"/>
          <w:sz w:val="23"/>
          <w:szCs w:val="23"/>
        </w:rPr>
      </w:pPr>
      <w:r>
        <w:rPr>
          <w:rFonts w:ascii="Lato" w:hAnsi="Lato"/>
          <w:sz w:val="23"/>
          <w:szCs w:val="23"/>
        </w:rPr>
        <w:t>No faltaron a la cita</w:t>
      </w:r>
      <w:r w:rsidR="007211FD">
        <w:rPr>
          <w:rFonts w:ascii="Lato" w:hAnsi="Lato"/>
          <w:sz w:val="23"/>
          <w:szCs w:val="23"/>
        </w:rPr>
        <w:t xml:space="preserve"> </w:t>
      </w:r>
      <w:r w:rsidR="007211FD" w:rsidRPr="007211FD">
        <w:rPr>
          <w:rFonts w:ascii="Lato" w:hAnsi="Lato"/>
          <w:sz w:val="23"/>
          <w:szCs w:val="23"/>
        </w:rPr>
        <w:t>Red Mountain Games (</w:t>
      </w:r>
      <w:hyperlink r:id="rId12" w:tgtFrame="_new" w:history="1">
        <w:r w:rsidR="007211FD" w:rsidRPr="007211FD">
          <w:rPr>
            <w:rStyle w:val="Hyperlink"/>
            <w:rFonts w:ascii="Lato" w:hAnsi="Lato"/>
            <w:sz w:val="23"/>
            <w:szCs w:val="23"/>
          </w:rPr>
          <w:t>AlcheMice</w:t>
        </w:r>
      </w:hyperlink>
      <w:r w:rsidR="007211FD" w:rsidRPr="007211FD">
        <w:rPr>
          <w:rFonts w:ascii="Lato" w:hAnsi="Lato"/>
          <w:sz w:val="23"/>
          <w:szCs w:val="23"/>
        </w:rPr>
        <w:t>)</w:t>
      </w:r>
      <w:r w:rsidR="007211FD">
        <w:rPr>
          <w:rFonts w:ascii="Lato" w:hAnsi="Lato"/>
          <w:sz w:val="23"/>
          <w:szCs w:val="23"/>
        </w:rPr>
        <w:t xml:space="preserve"> y</w:t>
      </w:r>
      <w:r w:rsidR="007211FD" w:rsidRPr="007211FD">
        <w:rPr>
          <w:rFonts w:ascii="Lato" w:hAnsi="Lato"/>
          <w:sz w:val="23"/>
          <w:szCs w:val="23"/>
        </w:rPr>
        <w:t xml:space="preserve"> Kraken’s Den Studios (</w:t>
      </w:r>
      <w:hyperlink r:id="rId13" w:tgtFrame="_new" w:history="1">
        <w:r w:rsidR="007211FD" w:rsidRPr="007211FD">
          <w:rPr>
            <w:rStyle w:val="Hyperlink"/>
            <w:rFonts w:ascii="Lato" w:hAnsi="Lato"/>
            <w:sz w:val="23"/>
            <w:szCs w:val="23"/>
          </w:rPr>
          <w:t>HeartWeaver</w:t>
        </w:r>
      </w:hyperlink>
      <w:r w:rsidR="007211FD" w:rsidRPr="007211FD">
        <w:rPr>
          <w:rFonts w:ascii="Lato" w:hAnsi="Lato"/>
          <w:sz w:val="23"/>
          <w:szCs w:val="23"/>
        </w:rPr>
        <w:t>)</w:t>
      </w:r>
      <w:r w:rsidR="007211FD">
        <w:rPr>
          <w:rFonts w:ascii="Lato" w:hAnsi="Lato"/>
          <w:sz w:val="23"/>
          <w:szCs w:val="23"/>
        </w:rPr>
        <w:t xml:space="preserve">, </w:t>
      </w:r>
      <w:r>
        <w:rPr>
          <w:rFonts w:ascii="Lato" w:hAnsi="Lato"/>
          <w:sz w:val="23"/>
          <w:szCs w:val="23"/>
        </w:rPr>
        <w:t xml:space="preserve">que recientemente han sido </w:t>
      </w:r>
      <w:r w:rsidRPr="000372DA">
        <w:rPr>
          <w:rFonts w:ascii="Lato" w:hAnsi="Lato"/>
          <w:b/>
          <w:bCs/>
          <w:sz w:val="23"/>
          <w:szCs w:val="23"/>
        </w:rPr>
        <w:t xml:space="preserve">reconocidos entre los mejores </w:t>
      </w:r>
      <w:r w:rsidR="007211FD">
        <w:rPr>
          <w:rFonts w:ascii="Lato" w:hAnsi="Lato"/>
          <w:b/>
          <w:bCs/>
          <w:sz w:val="23"/>
          <w:szCs w:val="23"/>
        </w:rPr>
        <w:t>estudios de desarrollo independient</w:t>
      </w:r>
      <w:r w:rsidR="00152452">
        <w:rPr>
          <w:rFonts w:ascii="Lato" w:hAnsi="Lato"/>
          <w:b/>
          <w:bCs/>
          <w:sz w:val="23"/>
          <w:szCs w:val="23"/>
        </w:rPr>
        <w:t>e</w:t>
      </w:r>
      <w:r w:rsidR="007211FD">
        <w:rPr>
          <w:rFonts w:ascii="Lato" w:hAnsi="Lato"/>
          <w:b/>
          <w:bCs/>
          <w:sz w:val="23"/>
          <w:szCs w:val="23"/>
        </w:rPr>
        <w:t xml:space="preserve"> d</w:t>
      </w:r>
      <w:r w:rsidRPr="000372DA">
        <w:rPr>
          <w:rFonts w:ascii="Lato" w:hAnsi="Lato"/>
          <w:b/>
          <w:bCs/>
          <w:sz w:val="23"/>
          <w:szCs w:val="23"/>
        </w:rPr>
        <w:t>el mundo</w:t>
      </w:r>
      <w:r w:rsidRPr="000372DA">
        <w:rPr>
          <w:rFonts w:ascii="Lato" w:hAnsi="Lato"/>
          <w:sz w:val="23"/>
          <w:szCs w:val="23"/>
        </w:rPr>
        <w:t xml:space="preserve"> con el galardón “</w:t>
      </w:r>
      <w:r w:rsidRPr="000372DA">
        <w:rPr>
          <w:rFonts w:ascii="Lato" w:hAnsi="Lato"/>
          <w:b/>
          <w:bCs/>
          <w:sz w:val="23"/>
          <w:szCs w:val="23"/>
        </w:rPr>
        <w:t>Best in Play</w:t>
      </w:r>
      <w:r w:rsidRPr="000372DA">
        <w:rPr>
          <w:rFonts w:ascii="Lato" w:hAnsi="Lato"/>
          <w:sz w:val="23"/>
          <w:szCs w:val="23"/>
        </w:rPr>
        <w:t>”</w:t>
      </w:r>
      <w:r>
        <w:rPr>
          <w:rFonts w:ascii="Lato" w:hAnsi="Lato"/>
          <w:sz w:val="23"/>
          <w:szCs w:val="23"/>
        </w:rPr>
        <w:t xml:space="preserve"> de la GDC de San Francisco</w:t>
      </w:r>
      <w:r w:rsidRPr="000372DA">
        <w:rPr>
          <w:rFonts w:ascii="Lato" w:hAnsi="Lato"/>
          <w:sz w:val="23"/>
          <w:szCs w:val="23"/>
        </w:rPr>
        <w:t xml:space="preserve">, que distingue a </w:t>
      </w:r>
      <w:r w:rsidRPr="000372DA">
        <w:rPr>
          <w:rFonts w:ascii="Lato" w:hAnsi="Lato"/>
          <w:b/>
          <w:bCs/>
          <w:sz w:val="23"/>
          <w:szCs w:val="23"/>
        </w:rPr>
        <w:t>solo ocho proyectos</w:t>
      </w:r>
      <w:r w:rsidRPr="000372DA">
        <w:rPr>
          <w:rFonts w:ascii="Lato" w:hAnsi="Lato"/>
          <w:sz w:val="23"/>
          <w:szCs w:val="23"/>
        </w:rPr>
        <w:t xml:space="preserve"> a nivel global</w:t>
      </w:r>
      <w:r>
        <w:rPr>
          <w:rFonts w:ascii="Lato" w:hAnsi="Lato"/>
          <w:sz w:val="23"/>
          <w:szCs w:val="23"/>
        </w:rPr>
        <w:t>.</w:t>
      </w:r>
    </w:p>
    <w:p w14:paraId="56A5B3DF" w14:textId="77777777" w:rsidR="009670FC" w:rsidRDefault="009670FC" w:rsidP="009670FC">
      <w:pPr>
        <w:pStyle w:val="BodyText"/>
        <w:spacing w:line="252" w:lineRule="auto"/>
        <w:ind w:right="121"/>
        <w:jc w:val="both"/>
        <w:rPr>
          <w:rFonts w:ascii="Lato" w:hAnsi="Lato"/>
          <w:sz w:val="23"/>
          <w:szCs w:val="23"/>
        </w:rPr>
      </w:pPr>
    </w:p>
    <w:p w14:paraId="1B808DC3" w14:textId="4A0BB6BC" w:rsidR="009670FC" w:rsidRPr="00BA27BD" w:rsidRDefault="009670FC" w:rsidP="009670FC">
      <w:pPr>
        <w:pStyle w:val="BodyText"/>
        <w:spacing w:line="252" w:lineRule="auto"/>
        <w:ind w:right="121"/>
        <w:jc w:val="both"/>
        <w:rPr>
          <w:rFonts w:ascii="Lato" w:hAnsi="Lato"/>
          <w:b/>
          <w:bCs/>
          <w:sz w:val="23"/>
          <w:szCs w:val="23"/>
          <w:u w:val="single"/>
        </w:rPr>
      </w:pPr>
      <w:r w:rsidRPr="009670FC">
        <w:rPr>
          <w:rFonts w:ascii="Lato" w:hAnsi="Lato"/>
          <w:b/>
          <w:bCs/>
          <w:sz w:val="23"/>
          <w:szCs w:val="23"/>
          <w:u w:val="single"/>
        </w:rPr>
        <w:t xml:space="preserve">Start IN Up Program: </w:t>
      </w:r>
      <w:r w:rsidR="00BA27BD" w:rsidRPr="00BA27BD">
        <w:rPr>
          <w:rFonts w:ascii="Lato" w:hAnsi="Lato"/>
          <w:b/>
          <w:bCs/>
          <w:sz w:val="23"/>
          <w:szCs w:val="23"/>
          <w:u w:val="single"/>
        </w:rPr>
        <w:t>casi 300 puestos de trabajo y más 12 M de euros desde 2023</w:t>
      </w:r>
    </w:p>
    <w:p w14:paraId="42468806" w14:textId="77777777" w:rsidR="009670FC" w:rsidRPr="009670FC" w:rsidRDefault="009670FC" w:rsidP="009670FC">
      <w:pPr>
        <w:pStyle w:val="BodyText"/>
        <w:spacing w:line="252" w:lineRule="auto"/>
        <w:ind w:right="121"/>
        <w:jc w:val="both"/>
        <w:rPr>
          <w:rFonts w:ascii="Lato" w:hAnsi="Lato"/>
          <w:sz w:val="23"/>
          <w:szCs w:val="23"/>
        </w:rPr>
      </w:pPr>
    </w:p>
    <w:p w14:paraId="2DCB2970" w14:textId="34E427D8" w:rsidR="009670FC" w:rsidRDefault="009670FC" w:rsidP="009670FC">
      <w:pPr>
        <w:pStyle w:val="BodyText"/>
        <w:spacing w:line="252" w:lineRule="auto"/>
        <w:ind w:right="121"/>
        <w:jc w:val="both"/>
        <w:rPr>
          <w:rFonts w:ascii="Lato" w:hAnsi="Lato"/>
          <w:sz w:val="23"/>
          <w:szCs w:val="23"/>
        </w:rPr>
      </w:pPr>
      <w:r w:rsidRPr="009670FC">
        <w:rPr>
          <w:rFonts w:ascii="Lato" w:hAnsi="Lato"/>
          <w:sz w:val="23"/>
          <w:szCs w:val="23"/>
        </w:rPr>
        <w:t xml:space="preserve">Con esta nueva edición, el </w:t>
      </w:r>
      <w:r w:rsidRPr="009670FC">
        <w:rPr>
          <w:rFonts w:ascii="Lato" w:hAnsi="Lato"/>
          <w:b/>
          <w:bCs/>
          <w:sz w:val="23"/>
          <w:szCs w:val="23"/>
        </w:rPr>
        <w:t>Start IN Up Program</w:t>
      </w:r>
      <w:r w:rsidRPr="009670FC">
        <w:rPr>
          <w:rFonts w:ascii="Lato" w:hAnsi="Lato"/>
          <w:sz w:val="23"/>
          <w:szCs w:val="23"/>
        </w:rPr>
        <w:t xml:space="preserve"> reafirma su posición como la aceleradora de empresas del sector del </w:t>
      </w:r>
      <w:r w:rsidRPr="009670FC">
        <w:rPr>
          <w:rFonts w:ascii="Lato" w:hAnsi="Lato"/>
          <w:b/>
          <w:bCs/>
          <w:sz w:val="23"/>
          <w:szCs w:val="23"/>
        </w:rPr>
        <w:t>videojuego,</w:t>
      </w:r>
      <w:r w:rsidR="00437577" w:rsidRPr="00437577">
        <w:rPr>
          <w:rFonts w:ascii="Lato" w:hAnsi="Lato"/>
          <w:b/>
          <w:bCs/>
          <w:sz w:val="23"/>
          <w:szCs w:val="23"/>
        </w:rPr>
        <w:t xml:space="preserve"> gamificación,</w:t>
      </w:r>
      <w:r w:rsidRPr="009670FC">
        <w:rPr>
          <w:rFonts w:ascii="Lato" w:hAnsi="Lato"/>
          <w:b/>
          <w:bCs/>
          <w:sz w:val="23"/>
          <w:szCs w:val="23"/>
        </w:rPr>
        <w:t xml:space="preserve"> eSports y tecnologías aplicadas</w:t>
      </w:r>
      <w:r w:rsidRPr="009670FC">
        <w:rPr>
          <w:rFonts w:ascii="Lato" w:hAnsi="Lato"/>
          <w:sz w:val="23"/>
          <w:szCs w:val="23"/>
        </w:rPr>
        <w:t xml:space="preserve"> más ambiciosa del mundo. Desde su puesta en marcha en 2023, el programa ha acogido un total de </w:t>
      </w:r>
      <w:r w:rsidRPr="009670FC">
        <w:rPr>
          <w:rFonts w:ascii="Lato" w:hAnsi="Lato"/>
          <w:b/>
          <w:bCs/>
          <w:sz w:val="23"/>
          <w:szCs w:val="23"/>
        </w:rPr>
        <w:t>312 startups</w:t>
      </w:r>
      <w:r w:rsidRPr="009670FC">
        <w:rPr>
          <w:rFonts w:ascii="Lato" w:hAnsi="Lato"/>
          <w:sz w:val="23"/>
          <w:szCs w:val="23"/>
        </w:rPr>
        <w:t xml:space="preserve">, generado </w:t>
      </w:r>
      <w:r w:rsidRPr="009670FC">
        <w:rPr>
          <w:rFonts w:ascii="Lato" w:hAnsi="Lato"/>
          <w:b/>
          <w:bCs/>
          <w:sz w:val="23"/>
          <w:szCs w:val="23"/>
        </w:rPr>
        <w:t xml:space="preserve">294 puestos de trabajo </w:t>
      </w:r>
      <w:r w:rsidRPr="009670FC">
        <w:rPr>
          <w:rFonts w:ascii="Lato" w:hAnsi="Lato"/>
          <w:sz w:val="23"/>
          <w:szCs w:val="23"/>
        </w:rPr>
        <w:t xml:space="preserve">y contribuido a </w:t>
      </w:r>
      <w:r w:rsidRPr="009670FC">
        <w:rPr>
          <w:rFonts w:ascii="Lato" w:hAnsi="Lato"/>
          <w:b/>
          <w:bCs/>
          <w:sz w:val="23"/>
          <w:szCs w:val="23"/>
        </w:rPr>
        <w:t xml:space="preserve">levantar más de 12,3 millones de euros en </w:t>
      </w:r>
      <w:r w:rsidRPr="00437577">
        <w:rPr>
          <w:rFonts w:ascii="Lato" w:hAnsi="Lato"/>
          <w:b/>
          <w:bCs/>
          <w:sz w:val="23"/>
          <w:szCs w:val="23"/>
        </w:rPr>
        <w:t>financiación</w:t>
      </w:r>
      <w:r w:rsidRPr="009670FC">
        <w:rPr>
          <w:rFonts w:ascii="Lato" w:hAnsi="Lato"/>
          <w:sz w:val="23"/>
          <w:szCs w:val="23"/>
        </w:rPr>
        <w:t>.</w:t>
      </w:r>
    </w:p>
    <w:p w14:paraId="28FFB49F" w14:textId="77777777" w:rsidR="009670FC" w:rsidRPr="009670FC" w:rsidRDefault="009670FC" w:rsidP="009670FC">
      <w:pPr>
        <w:pStyle w:val="BodyText"/>
        <w:spacing w:line="252" w:lineRule="auto"/>
        <w:ind w:right="121"/>
        <w:jc w:val="both"/>
        <w:rPr>
          <w:rFonts w:ascii="Lato" w:hAnsi="Lato"/>
          <w:sz w:val="23"/>
          <w:szCs w:val="23"/>
        </w:rPr>
      </w:pPr>
    </w:p>
    <w:p w14:paraId="66017EFC" w14:textId="6838FF89" w:rsidR="009670FC" w:rsidRDefault="009670FC" w:rsidP="009670FC">
      <w:pPr>
        <w:pStyle w:val="BodyText"/>
        <w:spacing w:line="252" w:lineRule="auto"/>
        <w:ind w:right="121"/>
        <w:jc w:val="both"/>
        <w:rPr>
          <w:rFonts w:ascii="Lato" w:hAnsi="Lato"/>
          <w:sz w:val="23"/>
          <w:szCs w:val="23"/>
        </w:rPr>
      </w:pPr>
      <w:r w:rsidRPr="009670FC">
        <w:rPr>
          <w:rFonts w:ascii="Lato" w:hAnsi="Lato"/>
          <w:sz w:val="23"/>
          <w:szCs w:val="23"/>
        </w:rPr>
        <w:t xml:space="preserve">El programa se adapta a los diferentes perfiles empresariales en función de su fase de desarrollo, estructurándose en tres etapas: </w:t>
      </w:r>
      <w:r w:rsidRPr="009670FC">
        <w:rPr>
          <w:rFonts w:ascii="Lato" w:hAnsi="Lato"/>
          <w:b/>
          <w:bCs/>
          <w:sz w:val="23"/>
          <w:szCs w:val="23"/>
        </w:rPr>
        <w:t>preincubación, incubación y aceleración</w:t>
      </w:r>
      <w:r w:rsidRPr="009670FC">
        <w:rPr>
          <w:rFonts w:ascii="Lato" w:hAnsi="Lato"/>
          <w:sz w:val="23"/>
          <w:szCs w:val="23"/>
        </w:rPr>
        <w:t>. Las startups seleccionadas reciben</w:t>
      </w:r>
      <w:r w:rsidR="00437577">
        <w:rPr>
          <w:rFonts w:ascii="Lato" w:hAnsi="Lato"/>
          <w:sz w:val="23"/>
          <w:szCs w:val="23"/>
        </w:rPr>
        <w:t xml:space="preserve"> mentorías y</w:t>
      </w:r>
      <w:r w:rsidRPr="009670FC">
        <w:rPr>
          <w:rFonts w:ascii="Lato" w:hAnsi="Lato"/>
          <w:sz w:val="23"/>
          <w:szCs w:val="23"/>
        </w:rPr>
        <w:t xml:space="preserve"> asesoramiento personalizado, apoyo en la búsqueda de inversión, acceso a eventos nacionales e internacionales y un espacio de trabajo en el Development Center, además de laboratorios con tecnología avanzada en sonido, vídeo y realidad virtual y aumentada.</w:t>
      </w:r>
    </w:p>
    <w:p w14:paraId="7FA5792C" w14:textId="77777777" w:rsidR="009670FC" w:rsidRPr="009670FC" w:rsidRDefault="009670FC" w:rsidP="009670FC">
      <w:pPr>
        <w:pStyle w:val="BodyText"/>
        <w:spacing w:line="252" w:lineRule="auto"/>
        <w:ind w:right="121"/>
        <w:jc w:val="both"/>
        <w:rPr>
          <w:rFonts w:ascii="Lato" w:hAnsi="Lato"/>
          <w:sz w:val="23"/>
          <w:szCs w:val="23"/>
        </w:rPr>
      </w:pPr>
    </w:p>
    <w:p w14:paraId="33747956" w14:textId="73466282" w:rsidR="009670FC" w:rsidRPr="009670FC" w:rsidRDefault="009670FC" w:rsidP="009670FC">
      <w:pPr>
        <w:pStyle w:val="BodyText"/>
        <w:spacing w:line="252" w:lineRule="auto"/>
        <w:ind w:right="121"/>
        <w:jc w:val="both"/>
        <w:rPr>
          <w:rFonts w:ascii="Lato" w:hAnsi="Lato"/>
          <w:sz w:val="23"/>
          <w:szCs w:val="23"/>
        </w:rPr>
      </w:pPr>
      <w:r w:rsidRPr="009670FC">
        <w:rPr>
          <w:rFonts w:ascii="Lato" w:hAnsi="Lato"/>
          <w:sz w:val="23"/>
          <w:szCs w:val="23"/>
        </w:rPr>
        <w:t>La próxima edición del Start IN Up Program</w:t>
      </w:r>
      <w:r w:rsidR="00437577">
        <w:rPr>
          <w:rFonts w:ascii="Lato" w:hAnsi="Lato"/>
          <w:sz w:val="23"/>
          <w:szCs w:val="23"/>
        </w:rPr>
        <w:t xml:space="preserve">, el 7º </w:t>
      </w:r>
      <w:r w:rsidR="00437577" w:rsidRPr="00130040">
        <w:rPr>
          <w:rFonts w:ascii="Lato" w:hAnsi="Lato"/>
          <w:i/>
          <w:iCs/>
          <w:sz w:val="23"/>
          <w:szCs w:val="23"/>
        </w:rPr>
        <w:t>batch</w:t>
      </w:r>
      <w:r w:rsidR="00437577">
        <w:rPr>
          <w:rFonts w:ascii="Lato" w:hAnsi="Lato"/>
          <w:sz w:val="23"/>
          <w:szCs w:val="23"/>
        </w:rPr>
        <w:t>,</w:t>
      </w:r>
      <w:r w:rsidRPr="009670FC">
        <w:rPr>
          <w:rFonts w:ascii="Lato" w:hAnsi="Lato"/>
          <w:sz w:val="23"/>
          <w:szCs w:val="23"/>
        </w:rPr>
        <w:t xml:space="preserve"> dará comienzo en las próximas semanas, con nuevas startups que se incorporarán al ecosistema del Campus del Videojuego. Las </w:t>
      </w:r>
      <w:hyperlink r:id="rId14" w:history="1">
        <w:r w:rsidRPr="009670FC">
          <w:rPr>
            <w:rStyle w:val="Hyperlink"/>
            <w:rFonts w:ascii="Lato" w:hAnsi="Lato"/>
            <w:b/>
            <w:bCs/>
            <w:sz w:val="23"/>
            <w:szCs w:val="23"/>
          </w:rPr>
          <w:t>inscripciones permanecen abiertas de forma permanente</w:t>
        </w:r>
      </w:hyperlink>
      <w:r w:rsidRPr="009670FC">
        <w:rPr>
          <w:rFonts w:ascii="Lato" w:hAnsi="Lato"/>
          <w:sz w:val="23"/>
          <w:szCs w:val="23"/>
        </w:rPr>
        <w:t xml:space="preserve"> para aquellas empresas interesadas en formar parte del programa.</w:t>
      </w:r>
    </w:p>
    <w:p w14:paraId="6EC4F282" w14:textId="77777777" w:rsidR="009670FC" w:rsidRDefault="009670FC" w:rsidP="009670FC">
      <w:pPr>
        <w:pStyle w:val="BodyText"/>
        <w:spacing w:line="252" w:lineRule="auto"/>
        <w:ind w:right="121"/>
        <w:jc w:val="both"/>
        <w:rPr>
          <w:rFonts w:ascii="Lato" w:hAnsi="Lato"/>
          <w:sz w:val="23"/>
          <w:szCs w:val="23"/>
        </w:rPr>
      </w:pPr>
    </w:p>
    <w:p w14:paraId="5F448938" w14:textId="77777777" w:rsidR="00130040" w:rsidRDefault="00130040" w:rsidP="009670FC">
      <w:pPr>
        <w:pStyle w:val="BodyText"/>
        <w:spacing w:line="252" w:lineRule="auto"/>
        <w:ind w:right="121"/>
        <w:jc w:val="both"/>
        <w:rPr>
          <w:rFonts w:ascii="Lato" w:hAnsi="Lato"/>
          <w:sz w:val="23"/>
          <w:szCs w:val="23"/>
        </w:rPr>
      </w:pPr>
    </w:p>
    <w:p w14:paraId="3A2CC31F" w14:textId="77777777" w:rsidR="00130040" w:rsidRDefault="00130040" w:rsidP="009670FC">
      <w:pPr>
        <w:pStyle w:val="BodyText"/>
        <w:spacing w:line="252" w:lineRule="auto"/>
        <w:ind w:right="121"/>
        <w:jc w:val="both"/>
        <w:rPr>
          <w:rFonts w:ascii="Lato" w:hAnsi="Lato"/>
          <w:sz w:val="23"/>
          <w:szCs w:val="23"/>
        </w:rPr>
      </w:pPr>
    </w:p>
    <w:p w14:paraId="3D11CFC2" w14:textId="77777777" w:rsidR="00130040" w:rsidRDefault="00130040" w:rsidP="009670FC">
      <w:pPr>
        <w:pStyle w:val="BodyText"/>
        <w:spacing w:line="252" w:lineRule="auto"/>
        <w:ind w:right="121"/>
        <w:jc w:val="both"/>
        <w:rPr>
          <w:rFonts w:ascii="Lato" w:hAnsi="Lato"/>
          <w:sz w:val="23"/>
          <w:szCs w:val="23"/>
        </w:rPr>
      </w:pPr>
    </w:p>
    <w:p w14:paraId="7542BDC8" w14:textId="77777777" w:rsidR="00130040" w:rsidRDefault="00130040" w:rsidP="009670FC">
      <w:pPr>
        <w:pStyle w:val="BodyText"/>
        <w:spacing w:line="252" w:lineRule="auto"/>
        <w:ind w:right="121"/>
        <w:jc w:val="both"/>
        <w:rPr>
          <w:rFonts w:ascii="Lato" w:hAnsi="Lato"/>
          <w:sz w:val="23"/>
          <w:szCs w:val="23"/>
        </w:rPr>
      </w:pPr>
    </w:p>
    <w:p w14:paraId="3421CB53" w14:textId="77777777" w:rsidR="00130040" w:rsidRDefault="00130040" w:rsidP="009670FC">
      <w:pPr>
        <w:pStyle w:val="BodyText"/>
        <w:spacing w:line="252" w:lineRule="auto"/>
        <w:ind w:right="121"/>
        <w:jc w:val="both"/>
        <w:rPr>
          <w:rFonts w:ascii="Lato" w:hAnsi="Lato"/>
          <w:sz w:val="23"/>
          <w:szCs w:val="23"/>
        </w:rPr>
      </w:pPr>
    </w:p>
    <w:p w14:paraId="32605B03" w14:textId="74F918A9" w:rsidR="003047AD" w:rsidRPr="00EC4588" w:rsidRDefault="003047AD" w:rsidP="003047AD">
      <w:pPr>
        <w:spacing w:line="256" w:lineRule="auto"/>
        <w:ind w:right="136"/>
        <w:jc w:val="both"/>
        <w:rPr>
          <w:rFonts w:ascii="Lato" w:hAnsi="Lato"/>
          <w:b/>
          <w:spacing w:val="-2"/>
          <w:sz w:val="23"/>
          <w:szCs w:val="23"/>
          <w:u w:val="single"/>
        </w:rPr>
      </w:pPr>
      <w:r w:rsidRPr="00EC4588">
        <w:rPr>
          <w:rFonts w:ascii="Lato" w:hAnsi="Lato"/>
          <w:b/>
          <w:spacing w:val="-2"/>
          <w:sz w:val="23"/>
          <w:szCs w:val="23"/>
          <w:u w:val="single"/>
        </w:rPr>
        <w:t>Madrid in Game</w:t>
      </w:r>
    </w:p>
    <w:p w14:paraId="4990FA81" w14:textId="77777777" w:rsidR="00E84519" w:rsidRDefault="003047AD" w:rsidP="00E84519">
      <w:pPr>
        <w:spacing w:line="256" w:lineRule="auto"/>
        <w:ind w:right="136"/>
        <w:jc w:val="both"/>
        <w:rPr>
          <w:rFonts w:ascii="Lato" w:hAnsi="Lato"/>
          <w:spacing w:val="-2"/>
          <w:sz w:val="23"/>
          <w:szCs w:val="23"/>
        </w:rPr>
      </w:pPr>
      <w:r w:rsidRPr="00EC4588">
        <w:rPr>
          <w:rFonts w:ascii="Lato" w:hAnsi="Lato"/>
          <w:sz w:val="23"/>
          <w:szCs w:val="23"/>
        </w:rPr>
        <w:t>Madrid</w:t>
      </w:r>
      <w:r w:rsidRPr="00EC4588">
        <w:rPr>
          <w:rFonts w:ascii="Lato" w:hAnsi="Lato"/>
          <w:spacing w:val="-10"/>
          <w:sz w:val="23"/>
          <w:szCs w:val="23"/>
        </w:rPr>
        <w:t xml:space="preserve"> </w:t>
      </w:r>
      <w:r w:rsidRPr="00EC4588">
        <w:rPr>
          <w:rFonts w:ascii="Lato" w:hAnsi="Lato"/>
          <w:sz w:val="23"/>
          <w:szCs w:val="23"/>
        </w:rPr>
        <w:t>in</w:t>
      </w:r>
      <w:r w:rsidRPr="00EC4588">
        <w:rPr>
          <w:rFonts w:ascii="Lato" w:hAnsi="Lato"/>
          <w:spacing w:val="-12"/>
          <w:sz w:val="23"/>
          <w:szCs w:val="23"/>
        </w:rPr>
        <w:t xml:space="preserve"> </w:t>
      </w:r>
      <w:r w:rsidRPr="00EC4588">
        <w:rPr>
          <w:rFonts w:ascii="Lato" w:hAnsi="Lato"/>
          <w:sz w:val="23"/>
          <w:szCs w:val="23"/>
        </w:rPr>
        <w:t>Game</w:t>
      </w:r>
      <w:r w:rsidRPr="00EC4588">
        <w:rPr>
          <w:rFonts w:ascii="Lato" w:hAnsi="Lato"/>
          <w:spacing w:val="-10"/>
          <w:sz w:val="23"/>
          <w:szCs w:val="23"/>
        </w:rPr>
        <w:t xml:space="preserve"> </w:t>
      </w:r>
      <w:r w:rsidRPr="00EC4588">
        <w:rPr>
          <w:rFonts w:ascii="Lato" w:hAnsi="Lato"/>
          <w:sz w:val="23"/>
          <w:szCs w:val="23"/>
        </w:rPr>
        <w:t>surge</w:t>
      </w:r>
      <w:r w:rsidRPr="00EC4588">
        <w:rPr>
          <w:rFonts w:ascii="Lato" w:hAnsi="Lato"/>
          <w:spacing w:val="-14"/>
          <w:sz w:val="23"/>
          <w:szCs w:val="23"/>
        </w:rPr>
        <w:t xml:space="preserve"> </w:t>
      </w:r>
      <w:r w:rsidRPr="00EC4588">
        <w:rPr>
          <w:rFonts w:ascii="Lato" w:hAnsi="Lato"/>
          <w:sz w:val="23"/>
          <w:szCs w:val="23"/>
        </w:rPr>
        <w:t>como</w:t>
      </w:r>
      <w:r w:rsidRPr="00EC4588">
        <w:rPr>
          <w:rFonts w:ascii="Lato" w:hAnsi="Lato"/>
          <w:spacing w:val="-12"/>
          <w:sz w:val="23"/>
          <w:szCs w:val="23"/>
        </w:rPr>
        <w:t xml:space="preserve"> </w:t>
      </w:r>
      <w:r w:rsidRPr="00EC4588">
        <w:rPr>
          <w:rFonts w:ascii="Lato" w:hAnsi="Lato"/>
          <w:sz w:val="23"/>
          <w:szCs w:val="23"/>
        </w:rPr>
        <w:t>una</w:t>
      </w:r>
      <w:r w:rsidRPr="00EC4588">
        <w:rPr>
          <w:rFonts w:ascii="Lato" w:hAnsi="Lato"/>
          <w:spacing w:val="-11"/>
          <w:sz w:val="23"/>
          <w:szCs w:val="23"/>
        </w:rPr>
        <w:t xml:space="preserve"> </w:t>
      </w:r>
      <w:r w:rsidRPr="00EC4588">
        <w:rPr>
          <w:rFonts w:ascii="Lato" w:hAnsi="Lato"/>
          <w:sz w:val="23"/>
          <w:szCs w:val="23"/>
        </w:rPr>
        <w:t>iniciativa</w:t>
      </w:r>
      <w:r w:rsidRPr="00EC4588">
        <w:rPr>
          <w:rFonts w:ascii="Lato" w:hAnsi="Lato"/>
          <w:spacing w:val="-11"/>
          <w:sz w:val="23"/>
          <w:szCs w:val="23"/>
        </w:rPr>
        <w:t xml:space="preserve"> </w:t>
      </w:r>
      <w:r w:rsidRPr="00EC4588">
        <w:rPr>
          <w:rFonts w:ascii="Lato" w:hAnsi="Lato"/>
          <w:sz w:val="23"/>
          <w:szCs w:val="23"/>
        </w:rPr>
        <w:t>del</w:t>
      </w:r>
      <w:r w:rsidRPr="00EC4588">
        <w:rPr>
          <w:rFonts w:ascii="Lato" w:hAnsi="Lato"/>
          <w:spacing w:val="-11"/>
          <w:sz w:val="23"/>
          <w:szCs w:val="23"/>
        </w:rPr>
        <w:t xml:space="preserve"> </w:t>
      </w:r>
      <w:r w:rsidRPr="00EC4588">
        <w:rPr>
          <w:rFonts w:ascii="Lato" w:hAnsi="Lato"/>
          <w:sz w:val="23"/>
          <w:szCs w:val="23"/>
        </w:rPr>
        <w:t>Ayuntamiento</w:t>
      </w:r>
      <w:r w:rsidRPr="00EC4588">
        <w:rPr>
          <w:rFonts w:ascii="Lato" w:hAnsi="Lato"/>
          <w:spacing w:val="-12"/>
          <w:sz w:val="23"/>
          <w:szCs w:val="23"/>
        </w:rPr>
        <w:t xml:space="preserve"> </w:t>
      </w:r>
      <w:r w:rsidRPr="00EC4588">
        <w:rPr>
          <w:rFonts w:ascii="Lato" w:hAnsi="Lato"/>
          <w:sz w:val="23"/>
          <w:szCs w:val="23"/>
        </w:rPr>
        <w:t>de</w:t>
      </w:r>
      <w:r w:rsidRPr="00EC4588">
        <w:rPr>
          <w:rFonts w:ascii="Lato" w:hAnsi="Lato"/>
          <w:spacing w:val="-10"/>
          <w:sz w:val="23"/>
          <w:szCs w:val="23"/>
        </w:rPr>
        <w:t xml:space="preserve"> </w:t>
      </w:r>
      <w:r w:rsidRPr="00EC4588">
        <w:rPr>
          <w:rFonts w:ascii="Lato" w:hAnsi="Lato"/>
          <w:sz w:val="23"/>
          <w:szCs w:val="23"/>
        </w:rPr>
        <w:t>Madrid</w:t>
      </w:r>
      <w:r w:rsidRPr="00EC4588">
        <w:rPr>
          <w:rFonts w:ascii="Lato" w:hAnsi="Lato"/>
          <w:spacing w:val="-10"/>
          <w:sz w:val="23"/>
          <w:szCs w:val="23"/>
        </w:rPr>
        <w:t xml:space="preserve"> </w:t>
      </w:r>
      <w:r w:rsidRPr="00EC4588">
        <w:rPr>
          <w:rFonts w:ascii="Lato" w:hAnsi="Lato"/>
          <w:sz w:val="23"/>
          <w:szCs w:val="23"/>
        </w:rPr>
        <w:t>y</w:t>
      </w:r>
      <w:r w:rsidRPr="00EC4588">
        <w:rPr>
          <w:rFonts w:ascii="Lato" w:hAnsi="Lato"/>
          <w:spacing w:val="-12"/>
          <w:sz w:val="23"/>
          <w:szCs w:val="23"/>
        </w:rPr>
        <w:t xml:space="preserve"> </w:t>
      </w:r>
      <w:r w:rsidRPr="00EC4588">
        <w:rPr>
          <w:rFonts w:ascii="Lato" w:hAnsi="Lato"/>
          <w:sz w:val="23"/>
          <w:szCs w:val="23"/>
        </w:rPr>
        <w:t>acompaña</w:t>
      </w:r>
      <w:r w:rsidRPr="00EC4588">
        <w:rPr>
          <w:rFonts w:ascii="Lato" w:hAnsi="Lato"/>
          <w:spacing w:val="-14"/>
          <w:sz w:val="23"/>
          <w:szCs w:val="23"/>
        </w:rPr>
        <w:t xml:space="preserve"> </w:t>
      </w:r>
      <w:r w:rsidRPr="00EC4588">
        <w:rPr>
          <w:rFonts w:ascii="Lato" w:hAnsi="Lato"/>
          <w:sz w:val="23"/>
          <w:szCs w:val="23"/>
        </w:rPr>
        <w:t>a</w:t>
      </w:r>
      <w:r w:rsidRPr="00EC4588">
        <w:rPr>
          <w:rFonts w:ascii="Lato" w:hAnsi="Lato"/>
          <w:spacing w:val="-11"/>
          <w:sz w:val="23"/>
          <w:szCs w:val="23"/>
        </w:rPr>
        <w:t xml:space="preserve"> </w:t>
      </w:r>
      <w:r w:rsidRPr="00EC4588">
        <w:rPr>
          <w:rFonts w:ascii="Lato" w:hAnsi="Lato"/>
          <w:sz w:val="23"/>
          <w:szCs w:val="23"/>
        </w:rPr>
        <w:t>las diferentes</w:t>
      </w:r>
      <w:r w:rsidRPr="00EC4588">
        <w:rPr>
          <w:rFonts w:ascii="Lato" w:hAnsi="Lato"/>
          <w:spacing w:val="-2"/>
          <w:sz w:val="23"/>
          <w:szCs w:val="23"/>
        </w:rPr>
        <w:t xml:space="preserve"> </w:t>
      </w:r>
      <w:r w:rsidRPr="00EC4588">
        <w:rPr>
          <w:rFonts w:ascii="Lato" w:hAnsi="Lato"/>
          <w:sz w:val="23"/>
          <w:szCs w:val="23"/>
        </w:rPr>
        <w:t>acciones centradas en</w:t>
      </w:r>
      <w:r w:rsidRPr="00EC4588">
        <w:rPr>
          <w:rFonts w:ascii="Lato" w:hAnsi="Lato"/>
          <w:spacing w:val="-4"/>
          <w:sz w:val="23"/>
          <w:szCs w:val="23"/>
        </w:rPr>
        <w:t xml:space="preserve"> </w:t>
      </w:r>
      <w:r w:rsidRPr="00EC4588">
        <w:rPr>
          <w:rFonts w:ascii="Lato" w:hAnsi="Lato"/>
          <w:sz w:val="23"/>
          <w:szCs w:val="23"/>
        </w:rPr>
        <w:t>promover</w:t>
      </w:r>
      <w:r w:rsidRPr="00EC4588">
        <w:rPr>
          <w:rFonts w:ascii="Lato" w:hAnsi="Lato"/>
          <w:spacing w:val="-1"/>
          <w:sz w:val="23"/>
          <w:szCs w:val="23"/>
        </w:rPr>
        <w:t xml:space="preserve"> </w:t>
      </w:r>
      <w:r w:rsidRPr="00EC4588">
        <w:rPr>
          <w:rFonts w:ascii="Lato" w:hAnsi="Lato"/>
          <w:sz w:val="23"/>
          <w:szCs w:val="23"/>
        </w:rPr>
        <w:t>la industria</w:t>
      </w:r>
      <w:r w:rsidRPr="00EC4588">
        <w:rPr>
          <w:rFonts w:ascii="Lato" w:hAnsi="Lato"/>
          <w:spacing w:val="-2"/>
          <w:sz w:val="23"/>
          <w:szCs w:val="23"/>
        </w:rPr>
        <w:t xml:space="preserve"> </w:t>
      </w:r>
      <w:r w:rsidRPr="00EC4588">
        <w:rPr>
          <w:rFonts w:ascii="Lato" w:hAnsi="Lato"/>
          <w:sz w:val="23"/>
          <w:szCs w:val="23"/>
        </w:rPr>
        <w:t>del</w:t>
      </w:r>
      <w:r w:rsidRPr="00EC4588">
        <w:rPr>
          <w:rFonts w:ascii="Lato" w:hAnsi="Lato"/>
          <w:spacing w:val="-2"/>
          <w:sz w:val="23"/>
          <w:szCs w:val="23"/>
        </w:rPr>
        <w:t xml:space="preserve"> </w:t>
      </w:r>
      <w:r w:rsidRPr="00EC4588">
        <w:rPr>
          <w:rFonts w:ascii="Lato" w:hAnsi="Lato"/>
          <w:sz w:val="23"/>
          <w:szCs w:val="23"/>
        </w:rPr>
        <w:t>videojuego y</w:t>
      </w:r>
      <w:r w:rsidRPr="00EC4588">
        <w:rPr>
          <w:rFonts w:ascii="Lato" w:hAnsi="Lato"/>
          <w:spacing w:val="-1"/>
          <w:sz w:val="23"/>
          <w:szCs w:val="23"/>
        </w:rPr>
        <w:t xml:space="preserve"> </w:t>
      </w:r>
      <w:r w:rsidRPr="00EC4588">
        <w:rPr>
          <w:rFonts w:ascii="Lato" w:hAnsi="Lato"/>
          <w:sz w:val="23"/>
          <w:szCs w:val="23"/>
        </w:rPr>
        <w:t xml:space="preserve">la gamificación </w:t>
      </w:r>
      <w:r w:rsidRPr="00EC4588">
        <w:rPr>
          <w:rFonts w:ascii="Lato" w:hAnsi="Lato"/>
          <w:spacing w:val="-2"/>
          <w:sz w:val="23"/>
          <w:szCs w:val="23"/>
        </w:rPr>
        <w:t>en</w:t>
      </w:r>
      <w:r w:rsidRPr="00EC4588">
        <w:rPr>
          <w:rFonts w:ascii="Lato" w:hAnsi="Lato"/>
          <w:spacing w:val="-16"/>
          <w:sz w:val="23"/>
          <w:szCs w:val="23"/>
        </w:rPr>
        <w:t xml:space="preserve"> </w:t>
      </w:r>
      <w:r w:rsidRPr="00EC4588">
        <w:rPr>
          <w:rFonts w:ascii="Lato" w:hAnsi="Lato"/>
          <w:spacing w:val="-2"/>
          <w:sz w:val="23"/>
          <w:szCs w:val="23"/>
        </w:rPr>
        <w:t>la</w:t>
      </w:r>
      <w:r w:rsidRPr="00EC4588">
        <w:rPr>
          <w:rFonts w:ascii="Lato" w:hAnsi="Lato"/>
          <w:spacing w:val="-15"/>
          <w:sz w:val="23"/>
          <w:szCs w:val="23"/>
        </w:rPr>
        <w:t xml:space="preserve"> </w:t>
      </w:r>
      <w:r w:rsidRPr="00EC4588">
        <w:rPr>
          <w:rFonts w:ascii="Lato" w:hAnsi="Lato"/>
          <w:spacing w:val="-2"/>
          <w:sz w:val="23"/>
          <w:szCs w:val="23"/>
        </w:rPr>
        <w:t>capital</w:t>
      </w:r>
      <w:r w:rsidRPr="00EC4588">
        <w:rPr>
          <w:rFonts w:ascii="Lato" w:hAnsi="Lato"/>
          <w:spacing w:val="-15"/>
          <w:sz w:val="23"/>
          <w:szCs w:val="23"/>
        </w:rPr>
        <w:t xml:space="preserve"> </w:t>
      </w:r>
      <w:r w:rsidRPr="00EC4588">
        <w:rPr>
          <w:rFonts w:ascii="Lato" w:hAnsi="Lato"/>
          <w:spacing w:val="-2"/>
          <w:sz w:val="23"/>
          <w:szCs w:val="23"/>
        </w:rPr>
        <w:t>para</w:t>
      </w:r>
      <w:r w:rsidRPr="00EC4588">
        <w:rPr>
          <w:rFonts w:ascii="Lato" w:hAnsi="Lato"/>
          <w:spacing w:val="-15"/>
          <w:sz w:val="23"/>
          <w:szCs w:val="23"/>
        </w:rPr>
        <w:t xml:space="preserve"> </w:t>
      </w:r>
      <w:r w:rsidRPr="00EC4588">
        <w:rPr>
          <w:rFonts w:ascii="Lato" w:hAnsi="Lato"/>
          <w:spacing w:val="-2"/>
          <w:sz w:val="23"/>
          <w:szCs w:val="23"/>
        </w:rPr>
        <w:t>convertirla,</w:t>
      </w:r>
      <w:r w:rsidRPr="00EC4588">
        <w:rPr>
          <w:rFonts w:ascii="Lato" w:hAnsi="Lato"/>
          <w:spacing w:val="-15"/>
          <w:sz w:val="23"/>
          <w:szCs w:val="23"/>
        </w:rPr>
        <w:t xml:space="preserve"> </w:t>
      </w:r>
      <w:r w:rsidRPr="00EC4588">
        <w:rPr>
          <w:rFonts w:ascii="Lato" w:hAnsi="Lato"/>
          <w:spacing w:val="-2"/>
          <w:sz w:val="23"/>
          <w:szCs w:val="23"/>
        </w:rPr>
        <w:t>así,</w:t>
      </w:r>
      <w:r w:rsidRPr="00EC4588">
        <w:rPr>
          <w:rFonts w:ascii="Lato" w:hAnsi="Lato"/>
          <w:spacing w:val="-16"/>
          <w:sz w:val="23"/>
          <w:szCs w:val="23"/>
        </w:rPr>
        <w:t xml:space="preserve"> </w:t>
      </w:r>
      <w:r w:rsidRPr="00EC4588">
        <w:rPr>
          <w:rFonts w:ascii="Lato" w:hAnsi="Lato"/>
          <w:spacing w:val="-2"/>
          <w:sz w:val="23"/>
          <w:szCs w:val="23"/>
        </w:rPr>
        <w:t>en</w:t>
      </w:r>
      <w:r w:rsidRPr="00EC4588">
        <w:rPr>
          <w:rFonts w:ascii="Lato" w:hAnsi="Lato"/>
          <w:spacing w:val="-15"/>
          <w:sz w:val="23"/>
          <w:szCs w:val="23"/>
        </w:rPr>
        <w:t xml:space="preserve"> </w:t>
      </w:r>
      <w:r w:rsidRPr="00EC4588">
        <w:rPr>
          <w:rFonts w:ascii="Lato" w:hAnsi="Lato"/>
          <w:spacing w:val="-2"/>
          <w:sz w:val="23"/>
          <w:szCs w:val="23"/>
        </w:rPr>
        <w:t>referente</w:t>
      </w:r>
      <w:r w:rsidRPr="00EC4588">
        <w:rPr>
          <w:rFonts w:ascii="Lato" w:hAnsi="Lato"/>
          <w:spacing w:val="-15"/>
          <w:sz w:val="23"/>
          <w:szCs w:val="23"/>
        </w:rPr>
        <w:t xml:space="preserve"> </w:t>
      </w:r>
      <w:r w:rsidRPr="00EC4588">
        <w:rPr>
          <w:rFonts w:ascii="Lato" w:hAnsi="Lato"/>
          <w:spacing w:val="-2"/>
          <w:sz w:val="23"/>
          <w:szCs w:val="23"/>
        </w:rPr>
        <w:t>mundial</w:t>
      </w:r>
      <w:r w:rsidRPr="00EC4588">
        <w:rPr>
          <w:rFonts w:ascii="Lato" w:hAnsi="Lato"/>
          <w:spacing w:val="-15"/>
          <w:sz w:val="23"/>
          <w:szCs w:val="23"/>
        </w:rPr>
        <w:t xml:space="preserve"> </w:t>
      </w:r>
      <w:r w:rsidRPr="00EC4588">
        <w:rPr>
          <w:rFonts w:ascii="Lato" w:hAnsi="Lato"/>
          <w:spacing w:val="-2"/>
          <w:sz w:val="23"/>
          <w:szCs w:val="23"/>
        </w:rPr>
        <w:t>del</w:t>
      </w:r>
      <w:r w:rsidRPr="00EC4588">
        <w:rPr>
          <w:rFonts w:ascii="Lato" w:hAnsi="Lato"/>
          <w:spacing w:val="-15"/>
          <w:sz w:val="23"/>
          <w:szCs w:val="23"/>
        </w:rPr>
        <w:t xml:space="preserve"> </w:t>
      </w:r>
      <w:r w:rsidRPr="00EC4588">
        <w:rPr>
          <w:rFonts w:ascii="Lato" w:hAnsi="Lato"/>
          <w:spacing w:val="-2"/>
          <w:sz w:val="23"/>
          <w:szCs w:val="23"/>
        </w:rPr>
        <w:t>sector.</w:t>
      </w:r>
      <w:r w:rsidRPr="00EC4588">
        <w:rPr>
          <w:rFonts w:ascii="Lato" w:hAnsi="Lato"/>
          <w:spacing w:val="-16"/>
          <w:sz w:val="23"/>
          <w:szCs w:val="23"/>
        </w:rPr>
        <w:t xml:space="preserve"> </w:t>
      </w:r>
      <w:r w:rsidRPr="00EC4588">
        <w:rPr>
          <w:rFonts w:ascii="Lato" w:hAnsi="Lato"/>
          <w:spacing w:val="-2"/>
          <w:sz w:val="23"/>
          <w:szCs w:val="23"/>
        </w:rPr>
        <w:t>Madrid</w:t>
      </w:r>
      <w:r w:rsidRPr="00EC4588">
        <w:rPr>
          <w:rFonts w:ascii="Lato" w:hAnsi="Lato"/>
          <w:spacing w:val="-15"/>
          <w:sz w:val="23"/>
          <w:szCs w:val="23"/>
        </w:rPr>
        <w:t xml:space="preserve"> </w:t>
      </w:r>
      <w:r w:rsidRPr="00EC4588">
        <w:rPr>
          <w:rFonts w:ascii="Lato" w:hAnsi="Lato"/>
          <w:spacing w:val="-2"/>
          <w:sz w:val="23"/>
          <w:szCs w:val="23"/>
        </w:rPr>
        <w:t>entra</w:t>
      </w:r>
      <w:r w:rsidRPr="00EC4588">
        <w:rPr>
          <w:rFonts w:ascii="Lato" w:hAnsi="Lato"/>
          <w:spacing w:val="-13"/>
          <w:sz w:val="23"/>
          <w:szCs w:val="23"/>
        </w:rPr>
        <w:t xml:space="preserve"> </w:t>
      </w:r>
      <w:r w:rsidRPr="00EC4588">
        <w:rPr>
          <w:rFonts w:ascii="Lato" w:hAnsi="Lato"/>
          <w:spacing w:val="-2"/>
          <w:sz w:val="23"/>
          <w:szCs w:val="23"/>
        </w:rPr>
        <w:t>en</w:t>
      </w:r>
      <w:r w:rsidRPr="00EC4588">
        <w:rPr>
          <w:rFonts w:ascii="Lato" w:hAnsi="Lato"/>
          <w:spacing w:val="-15"/>
          <w:sz w:val="23"/>
          <w:szCs w:val="23"/>
        </w:rPr>
        <w:t xml:space="preserve"> </w:t>
      </w:r>
      <w:r w:rsidRPr="00EC4588">
        <w:rPr>
          <w:rFonts w:ascii="Lato" w:hAnsi="Lato"/>
          <w:spacing w:val="-2"/>
          <w:sz w:val="23"/>
          <w:szCs w:val="23"/>
        </w:rPr>
        <w:t>el</w:t>
      </w:r>
      <w:r w:rsidRPr="00EC4588">
        <w:rPr>
          <w:rFonts w:ascii="Lato" w:hAnsi="Lato"/>
          <w:spacing w:val="-16"/>
          <w:sz w:val="23"/>
          <w:szCs w:val="23"/>
        </w:rPr>
        <w:t xml:space="preserve"> </w:t>
      </w:r>
      <w:r w:rsidRPr="00EC4588">
        <w:rPr>
          <w:rFonts w:ascii="Lato" w:hAnsi="Lato"/>
          <w:spacing w:val="-2"/>
          <w:sz w:val="23"/>
          <w:szCs w:val="23"/>
        </w:rPr>
        <w:t xml:space="preserve">juego </w:t>
      </w:r>
      <w:r w:rsidRPr="00EC4588">
        <w:rPr>
          <w:rFonts w:ascii="Lato" w:hAnsi="Lato"/>
          <w:sz w:val="23"/>
          <w:szCs w:val="23"/>
        </w:rPr>
        <w:t>para seguir potenciando la capacidad innovadora de la ciudad, de sus profesionales y ciudadanos</w:t>
      </w:r>
      <w:r w:rsidRPr="00EC4588">
        <w:rPr>
          <w:rFonts w:ascii="Lato" w:hAnsi="Lato"/>
          <w:spacing w:val="-11"/>
          <w:sz w:val="23"/>
          <w:szCs w:val="23"/>
        </w:rPr>
        <w:t xml:space="preserve"> </w:t>
      </w:r>
      <w:r w:rsidRPr="00EC4588">
        <w:rPr>
          <w:rFonts w:ascii="Lato" w:hAnsi="Lato"/>
          <w:sz w:val="23"/>
          <w:szCs w:val="23"/>
        </w:rPr>
        <w:t>a</w:t>
      </w:r>
      <w:r w:rsidRPr="00EC4588">
        <w:rPr>
          <w:rFonts w:ascii="Lato" w:hAnsi="Lato"/>
          <w:spacing w:val="-10"/>
          <w:sz w:val="23"/>
          <w:szCs w:val="23"/>
        </w:rPr>
        <w:t xml:space="preserve"> </w:t>
      </w:r>
      <w:r w:rsidRPr="00EC4588">
        <w:rPr>
          <w:rFonts w:ascii="Lato" w:hAnsi="Lato"/>
          <w:sz w:val="23"/>
          <w:szCs w:val="23"/>
        </w:rPr>
        <w:t>través</w:t>
      </w:r>
      <w:r w:rsidRPr="00EC4588">
        <w:rPr>
          <w:rFonts w:ascii="Lato" w:hAnsi="Lato"/>
          <w:spacing w:val="-10"/>
          <w:sz w:val="23"/>
          <w:szCs w:val="23"/>
        </w:rPr>
        <w:t xml:space="preserve"> </w:t>
      </w:r>
      <w:r w:rsidRPr="00EC4588">
        <w:rPr>
          <w:rFonts w:ascii="Lato" w:hAnsi="Lato"/>
          <w:sz w:val="23"/>
          <w:szCs w:val="23"/>
        </w:rPr>
        <w:t>de</w:t>
      </w:r>
      <w:r w:rsidRPr="00EC4588">
        <w:rPr>
          <w:rFonts w:ascii="Lato" w:hAnsi="Lato"/>
          <w:spacing w:val="-10"/>
          <w:sz w:val="23"/>
          <w:szCs w:val="23"/>
        </w:rPr>
        <w:t xml:space="preserve"> </w:t>
      </w:r>
      <w:r w:rsidRPr="00EC4588">
        <w:rPr>
          <w:rFonts w:ascii="Lato" w:hAnsi="Lato"/>
          <w:sz w:val="23"/>
          <w:szCs w:val="23"/>
        </w:rPr>
        <w:t>dos</w:t>
      </w:r>
      <w:r w:rsidRPr="00EC4588">
        <w:rPr>
          <w:rFonts w:ascii="Lato" w:hAnsi="Lato"/>
          <w:spacing w:val="-8"/>
          <w:sz w:val="23"/>
          <w:szCs w:val="23"/>
        </w:rPr>
        <w:t xml:space="preserve"> </w:t>
      </w:r>
      <w:r w:rsidRPr="00EC4588">
        <w:rPr>
          <w:rFonts w:ascii="Lato" w:hAnsi="Lato"/>
          <w:sz w:val="23"/>
          <w:szCs w:val="23"/>
        </w:rPr>
        <w:t>pilares</w:t>
      </w:r>
      <w:r w:rsidRPr="00EC4588">
        <w:rPr>
          <w:rFonts w:ascii="Lato" w:hAnsi="Lato"/>
          <w:spacing w:val="-10"/>
          <w:sz w:val="23"/>
          <w:szCs w:val="23"/>
        </w:rPr>
        <w:t xml:space="preserve"> </w:t>
      </w:r>
      <w:r w:rsidRPr="00EC4588">
        <w:rPr>
          <w:rFonts w:ascii="Lato" w:hAnsi="Lato"/>
          <w:sz w:val="23"/>
          <w:szCs w:val="23"/>
        </w:rPr>
        <w:t>estratégicos:</w:t>
      </w:r>
      <w:r w:rsidRPr="00EC4588">
        <w:rPr>
          <w:rFonts w:ascii="Lato" w:hAnsi="Lato"/>
          <w:spacing w:val="-8"/>
          <w:sz w:val="23"/>
          <w:szCs w:val="23"/>
        </w:rPr>
        <w:t xml:space="preserve"> </w:t>
      </w:r>
      <w:r w:rsidRPr="00EC4588">
        <w:rPr>
          <w:rFonts w:ascii="Lato" w:hAnsi="Lato"/>
          <w:sz w:val="23"/>
          <w:szCs w:val="23"/>
        </w:rPr>
        <w:t>Madrid</w:t>
      </w:r>
      <w:r w:rsidRPr="00EC4588">
        <w:rPr>
          <w:rFonts w:ascii="Lato" w:hAnsi="Lato"/>
          <w:spacing w:val="-9"/>
          <w:sz w:val="23"/>
          <w:szCs w:val="23"/>
        </w:rPr>
        <w:t xml:space="preserve"> </w:t>
      </w:r>
      <w:r w:rsidRPr="00EC4588">
        <w:rPr>
          <w:rFonts w:ascii="Lato" w:hAnsi="Lato"/>
          <w:sz w:val="23"/>
          <w:szCs w:val="23"/>
        </w:rPr>
        <w:t>Game</w:t>
      </w:r>
      <w:r w:rsidRPr="00EC4588">
        <w:rPr>
          <w:rFonts w:ascii="Lato" w:hAnsi="Lato"/>
          <w:spacing w:val="-8"/>
          <w:sz w:val="23"/>
          <w:szCs w:val="23"/>
        </w:rPr>
        <w:t xml:space="preserve"> </w:t>
      </w:r>
      <w:r w:rsidRPr="00EC4588">
        <w:rPr>
          <w:rFonts w:ascii="Lato" w:hAnsi="Lato"/>
          <w:sz w:val="23"/>
          <w:szCs w:val="23"/>
        </w:rPr>
        <w:t>Cluster,</w:t>
      </w:r>
      <w:r w:rsidRPr="00EC4588">
        <w:rPr>
          <w:rFonts w:ascii="Lato" w:hAnsi="Lato"/>
          <w:spacing w:val="-11"/>
          <w:sz w:val="23"/>
          <w:szCs w:val="23"/>
        </w:rPr>
        <w:t xml:space="preserve"> </w:t>
      </w:r>
      <w:r w:rsidRPr="00EC4588">
        <w:rPr>
          <w:rFonts w:ascii="Lato" w:hAnsi="Lato"/>
          <w:sz w:val="23"/>
          <w:szCs w:val="23"/>
        </w:rPr>
        <w:t>que</w:t>
      </w:r>
      <w:r w:rsidRPr="00EC4588">
        <w:rPr>
          <w:rFonts w:ascii="Lato" w:hAnsi="Lato"/>
          <w:spacing w:val="-12"/>
          <w:sz w:val="23"/>
          <w:szCs w:val="23"/>
        </w:rPr>
        <w:t xml:space="preserve"> </w:t>
      </w:r>
      <w:r w:rsidRPr="00EC4588">
        <w:rPr>
          <w:rFonts w:ascii="Lato" w:hAnsi="Lato"/>
          <w:sz w:val="23"/>
          <w:szCs w:val="23"/>
        </w:rPr>
        <w:t>une</w:t>
      </w:r>
      <w:r w:rsidRPr="00EC4588">
        <w:rPr>
          <w:rFonts w:ascii="Lato" w:hAnsi="Lato"/>
          <w:spacing w:val="-8"/>
          <w:sz w:val="23"/>
          <w:szCs w:val="23"/>
        </w:rPr>
        <w:t xml:space="preserve"> </w:t>
      </w:r>
      <w:r w:rsidRPr="00EC4588">
        <w:rPr>
          <w:rFonts w:ascii="Lato" w:hAnsi="Lato"/>
          <w:sz w:val="23"/>
          <w:szCs w:val="23"/>
        </w:rPr>
        <w:t>a</w:t>
      </w:r>
      <w:r w:rsidRPr="00EC4588">
        <w:rPr>
          <w:rFonts w:ascii="Lato" w:hAnsi="Lato"/>
          <w:spacing w:val="-10"/>
          <w:sz w:val="23"/>
          <w:szCs w:val="23"/>
        </w:rPr>
        <w:t xml:space="preserve"> </w:t>
      </w:r>
      <w:r w:rsidRPr="00EC4588">
        <w:rPr>
          <w:rFonts w:ascii="Lato" w:hAnsi="Lato"/>
          <w:sz w:val="23"/>
          <w:szCs w:val="23"/>
        </w:rPr>
        <w:t>todo</w:t>
      </w:r>
      <w:r w:rsidRPr="00EC4588">
        <w:rPr>
          <w:rFonts w:ascii="Lato" w:hAnsi="Lato"/>
          <w:spacing w:val="-14"/>
          <w:sz w:val="23"/>
          <w:szCs w:val="23"/>
        </w:rPr>
        <w:t xml:space="preserve"> </w:t>
      </w:r>
      <w:r w:rsidRPr="00EC4588">
        <w:rPr>
          <w:rFonts w:ascii="Lato" w:hAnsi="Lato"/>
          <w:sz w:val="23"/>
          <w:szCs w:val="23"/>
        </w:rPr>
        <w:t>el ecosistema</w:t>
      </w:r>
      <w:r w:rsidRPr="00EC4588">
        <w:rPr>
          <w:rFonts w:ascii="Lato" w:hAnsi="Lato"/>
          <w:spacing w:val="-10"/>
          <w:sz w:val="23"/>
          <w:szCs w:val="23"/>
        </w:rPr>
        <w:t xml:space="preserve"> </w:t>
      </w:r>
      <w:r w:rsidRPr="00EC4588">
        <w:rPr>
          <w:rFonts w:ascii="Lato" w:hAnsi="Lato"/>
          <w:sz w:val="23"/>
          <w:szCs w:val="23"/>
        </w:rPr>
        <w:t>de</w:t>
      </w:r>
      <w:r w:rsidRPr="00EC4588">
        <w:rPr>
          <w:rFonts w:ascii="Lato" w:hAnsi="Lato"/>
          <w:spacing w:val="-10"/>
          <w:sz w:val="23"/>
          <w:szCs w:val="23"/>
        </w:rPr>
        <w:t xml:space="preserve"> </w:t>
      </w:r>
      <w:r w:rsidRPr="00EC4588">
        <w:rPr>
          <w:rFonts w:ascii="Lato" w:hAnsi="Lato"/>
          <w:sz w:val="23"/>
          <w:szCs w:val="23"/>
        </w:rPr>
        <w:t>empresas</w:t>
      </w:r>
      <w:r w:rsidRPr="00EC4588">
        <w:rPr>
          <w:rFonts w:ascii="Lato" w:hAnsi="Lato"/>
          <w:spacing w:val="-8"/>
          <w:sz w:val="23"/>
          <w:szCs w:val="23"/>
        </w:rPr>
        <w:t xml:space="preserve"> </w:t>
      </w:r>
      <w:r w:rsidRPr="00EC4588">
        <w:rPr>
          <w:rFonts w:ascii="Lato" w:hAnsi="Lato"/>
          <w:sz w:val="23"/>
          <w:szCs w:val="23"/>
        </w:rPr>
        <w:t>y</w:t>
      </w:r>
      <w:r w:rsidRPr="00EC4588">
        <w:rPr>
          <w:rFonts w:ascii="Lato" w:hAnsi="Lato"/>
          <w:spacing w:val="-7"/>
          <w:sz w:val="23"/>
          <w:szCs w:val="23"/>
        </w:rPr>
        <w:t xml:space="preserve"> </w:t>
      </w:r>
      <w:r w:rsidRPr="00EC4588">
        <w:rPr>
          <w:rFonts w:ascii="Lato" w:hAnsi="Lato"/>
          <w:sz w:val="23"/>
          <w:szCs w:val="23"/>
        </w:rPr>
        <w:t>centros</w:t>
      </w:r>
      <w:r w:rsidRPr="00EC4588">
        <w:rPr>
          <w:rFonts w:ascii="Lato" w:hAnsi="Lato"/>
          <w:spacing w:val="-11"/>
          <w:sz w:val="23"/>
          <w:szCs w:val="23"/>
        </w:rPr>
        <w:t xml:space="preserve"> </w:t>
      </w:r>
      <w:r w:rsidRPr="00EC4588">
        <w:rPr>
          <w:rFonts w:ascii="Lato" w:hAnsi="Lato"/>
          <w:sz w:val="23"/>
          <w:szCs w:val="23"/>
        </w:rPr>
        <w:t>de</w:t>
      </w:r>
      <w:r w:rsidRPr="00EC4588">
        <w:rPr>
          <w:rFonts w:ascii="Lato" w:hAnsi="Lato"/>
          <w:spacing w:val="-7"/>
          <w:sz w:val="23"/>
          <w:szCs w:val="23"/>
        </w:rPr>
        <w:t xml:space="preserve"> </w:t>
      </w:r>
      <w:r w:rsidRPr="00EC4588">
        <w:rPr>
          <w:rFonts w:ascii="Lato" w:hAnsi="Lato"/>
          <w:sz w:val="23"/>
          <w:szCs w:val="23"/>
        </w:rPr>
        <w:t>formación</w:t>
      </w:r>
      <w:r w:rsidRPr="00EC4588">
        <w:rPr>
          <w:rFonts w:ascii="Lato" w:hAnsi="Lato"/>
          <w:spacing w:val="-12"/>
          <w:sz w:val="23"/>
          <w:szCs w:val="23"/>
        </w:rPr>
        <w:t xml:space="preserve"> </w:t>
      </w:r>
      <w:r w:rsidRPr="00EC4588">
        <w:rPr>
          <w:rFonts w:ascii="Lato" w:hAnsi="Lato"/>
          <w:sz w:val="23"/>
          <w:szCs w:val="23"/>
        </w:rPr>
        <w:t>del</w:t>
      </w:r>
      <w:r w:rsidRPr="00EC4588">
        <w:rPr>
          <w:rFonts w:ascii="Lato" w:hAnsi="Lato"/>
          <w:spacing w:val="-8"/>
          <w:sz w:val="23"/>
          <w:szCs w:val="23"/>
        </w:rPr>
        <w:t xml:space="preserve"> </w:t>
      </w:r>
      <w:r w:rsidRPr="00EC4588">
        <w:rPr>
          <w:rFonts w:ascii="Lato" w:hAnsi="Lato"/>
          <w:sz w:val="23"/>
          <w:szCs w:val="23"/>
        </w:rPr>
        <w:t>sector,</w:t>
      </w:r>
      <w:r w:rsidRPr="00EC4588">
        <w:rPr>
          <w:rFonts w:ascii="Lato" w:hAnsi="Lato"/>
          <w:spacing w:val="-8"/>
          <w:sz w:val="23"/>
          <w:szCs w:val="23"/>
        </w:rPr>
        <w:t xml:space="preserve"> </w:t>
      </w:r>
      <w:r w:rsidRPr="00EC4588">
        <w:rPr>
          <w:rFonts w:ascii="Lato" w:hAnsi="Lato"/>
          <w:sz w:val="23"/>
          <w:szCs w:val="23"/>
        </w:rPr>
        <w:t>y</w:t>
      </w:r>
      <w:r w:rsidRPr="00EC4588">
        <w:rPr>
          <w:rFonts w:ascii="Lato" w:hAnsi="Lato"/>
          <w:spacing w:val="-9"/>
          <w:sz w:val="23"/>
          <w:szCs w:val="23"/>
        </w:rPr>
        <w:t xml:space="preserve"> </w:t>
      </w:r>
      <w:r w:rsidRPr="00EC4588">
        <w:rPr>
          <w:rFonts w:ascii="Lato" w:hAnsi="Lato"/>
          <w:sz w:val="23"/>
          <w:szCs w:val="23"/>
        </w:rPr>
        <w:t>el</w:t>
      </w:r>
      <w:r w:rsidRPr="00EC4588">
        <w:rPr>
          <w:rFonts w:ascii="Lato" w:hAnsi="Lato"/>
          <w:spacing w:val="-8"/>
          <w:sz w:val="23"/>
          <w:szCs w:val="23"/>
        </w:rPr>
        <w:t xml:space="preserve"> </w:t>
      </w:r>
      <w:r w:rsidRPr="00EC4588">
        <w:rPr>
          <w:rFonts w:ascii="Lato" w:hAnsi="Lato"/>
          <w:sz w:val="23"/>
          <w:szCs w:val="23"/>
        </w:rPr>
        <w:t>Campus</w:t>
      </w:r>
      <w:r w:rsidRPr="00EC4588">
        <w:rPr>
          <w:rFonts w:ascii="Lato" w:hAnsi="Lato"/>
          <w:spacing w:val="-10"/>
          <w:sz w:val="23"/>
          <w:szCs w:val="23"/>
        </w:rPr>
        <w:t xml:space="preserve"> </w:t>
      </w:r>
      <w:r w:rsidRPr="00EC4588">
        <w:rPr>
          <w:rFonts w:ascii="Lato" w:hAnsi="Lato"/>
          <w:sz w:val="23"/>
          <w:szCs w:val="23"/>
        </w:rPr>
        <w:t>del</w:t>
      </w:r>
      <w:r w:rsidRPr="00EC4588">
        <w:rPr>
          <w:rFonts w:ascii="Lato" w:hAnsi="Lato"/>
          <w:spacing w:val="-6"/>
          <w:sz w:val="23"/>
          <w:szCs w:val="23"/>
        </w:rPr>
        <w:t xml:space="preserve"> </w:t>
      </w:r>
      <w:r w:rsidRPr="00EC4588">
        <w:rPr>
          <w:rFonts w:ascii="Lato" w:hAnsi="Lato"/>
          <w:sz w:val="23"/>
          <w:szCs w:val="23"/>
        </w:rPr>
        <w:t xml:space="preserve">Videojuego, que cuenta con una incubadora/aceleradora de empresas, un centro abierto a la </w:t>
      </w:r>
      <w:r w:rsidRPr="00EC4588">
        <w:rPr>
          <w:rFonts w:ascii="Lato" w:hAnsi="Lato"/>
          <w:spacing w:val="-2"/>
          <w:sz w:val="23"/>
          <w:szCs w:val="23"/>
        </w:rPr>
        <w:t>ciudadanía</w:t>
      </w:r>
      <w:r w:rsidRPr="00EC4588">
        <w:rPr>
          <w:rFonts w:ascii="Lato" w:hAnsi="Lato"/>
          <w:spacing w:val="-11"/>
          <w:sz w:val="23"/>
          <w:szCs w:val="23"/>
        </w:rPr>
        <w:t xml:space="preserve"> </w:t>
      </w:r>
      <w:r w:rsidRPr="00EC4588">
        <w:rPr>
          <w:rFonts w:ascii="Lato" w:hAnsi="Lato"/>
          <w:spacing w:val="-2"/>
          <w:sz w:val="23"/>
          <w:szCs w:val="23"/>
        </w:rPr>
        <w:t>los</w:t>
      </w:r>
      <w:r w:rsidRPr="00EC4588">
        <w:rPr>
          <w:rFonts w:ascii="Lato" w:hAnsi="Lato"/>
          <w:spacing w:val="-10"/>
          <w:sz w:val="23"/>
          <w:szCs w:val="23"/>
        </w:rPr>
        <w:t xml:space="preserve"> </w:t>
      </w:r>
      <w:r w:rsidRPr="00EC4588">
        <w:rPr>
          <w:rFonts w:ascii="Lato" w:hAnsi="Lato"/>
          <w:spacing w:val="-2"/>
          <w:sz w:val="23"/>
          <w:szCs w:val="23"/>
        </w:rPr>
        <w:t>siete</w:t>
      </w:r>
      <w:r w:rsidRPr="00EC4588">
        <w:rPr>
          <w:rFonts w:ascii="Lato" w:hAnsi="Lato"/>
          <w:spacing w:val="-9"/>
          <w:sz w:val="23"/>
          <w:szCs w:val="23"/>
        </w:rPr>
        <w:t xml:space="preserve"> </w:t>
      </w:r>
      <w:r w:rsidRPr="00EC4588">
        <w:rPr>
          <w:rFonts w:ascii="Lato" w:hAnsi="Lato"/>
          <w:spacing w:val="-2"/>
          <w:sz w:val="23"/>
          <w:szCs w:val="23"/>
        </w:rPr>
        <w:t>días</w:t>
      </w:r>
      <w:r w:rsidRPr="00EC4588">
        <w:rPr>
          <w:rFonts w:ascii="Lato" w:hAnsi="Lato"/>
          <w:spacing w:val="-12"/>
          <w:sz w:val="23"/>
          <w:szCs w:val="23"/>
        </w:rPr>
        <w:t xml:space="preserve"> </w:t>
      </w:r>
      <w:r w:rsidRPr="00EC4588">
        <w:rPr>
          <w:rFonts w:ascii="Lato" w:hAnsi="Lato"/>
          <w:spacing w:val="-2"/>
          <w:sz w:val="23"/>
          <w:szCs w:val="23"/>
        </w:rPr>
        <w:t>de</w:t>
      </w:r>
      <w:r w:rsidRPr="00EC4588">
        <w:rPr>
          <w:rFonts w:ascii="Lato" w:hAnsi="Lato"/>
          <w:spacing w:val="-9"/>
          <w:sz w:val="23"/>
          <w:szCs w:val="23"/>
        </w:rPr>
        <w:t xml:space="preserve"> </w:t>
      </w:r>
      <w:r w:rsidRPr="00EC4588">
        <w:rPr>
          <w:rFonts w:ascii="Lato" w:hAnsi="Lato"/>
          <w:spacing w:val="-2"/>
          <w:sz w:val="23"/>
          <w:szCs w:val="23"/>
        </w:rPr>
        <w:t>la</w:t>
      </w:r>
      <w:r w:rsidRPr="00EC4588">
        <w:rPr>
          <w:rFonts w:ascii="Lato" w:hAnsi="Lato"/>
          <w:spacing w:val="-10"/>
          <w:sz w:val="23"/>
          <w:szCs w:val="23"/>
        </w:rPr>
        <w:t xml:space="preserve"> </w:t>
      </w:r>
      <w:r w:rsidRPr="00EC4588">
        <w:rPr>
          <w:rFonts w:ascii="Lato" w:hAnsi="Lato"/>
          <w:spacing w:val="-2"/>
          <w:sz w:val="23"/>
          <w:szCs w:val="23"/>
        </w:rPr>
        <w:t>semana</w:t>
      </w:r>
      <w:r w:rsidRPr="00EC4588">
        <w:rPr>
          <w:rFonts w:ascii="Lato" w:hAnsi="Lato"/>
          <w:spacing w:val="-12"/>
          <w:sz w:val="23"/>
          <w:szCs w:val="23"/>
        </w:rPr>
        <w:t xml:space="preserve"> </w:t>
      </w:r>
      <w:r w:rsidRPr="00EC4588">
        <w:rPr>
          <w:rFonts w:ascii="Lato" w:hAnsi="Lato"/>
          <w:spacing w:val="-2"/>
          <w:sz w:val="23"/>
          <w:szCs w:val="23"/>
        </w:rPr>
        <w:t>dedicado</w:t>
      </w:r>
      <w:r w:rsidRPr="00EC4588">
        <w:rPr>
          <w:rFonts w:ascii="Lato" w:hAnsi="Lato"/>
          <w:spacing w:val="-12"/>
          <w:sz w:val="23"/>
          <w:szCs w:val="23"/>
        </w:rPr>
        <w:t xml:space="preserve"> </w:t>
      </w:r>
      <w:r w:rsidRPr="00EC4588">
        <w:rPr>
          <w:rFonts w:ascii="Lato" w:hAnsi="Lato"/>
          <w:spacing w:val="-2"/>
          <w:sz w:val="23"/>
          <w:szCs w:val="23"/>
        </w:rPr>
        <w:t>a</w:t>
      </w:r>
      <w:r w:rsidRPr="00EC4588">
        <w:rPr>
          <w:rFonts w:ascii="Lato" w:hAnsi="Lato"/>
          <w:spacing w:val="-10"/>
          <w:sz w:val="23"/>
          <w:szCs w:val="23"/>
        </w:rPr>
        <w:t xml:space="preserve"> </w:t>
      </w:r>
      <w:r w:rsidRPr="00EC4588">
        <w:rPr>
          <w:rFonts w:ascii="Lato" w:hAnsi="Lato"/>
          <w:spacing w:val="-2"/>
          <w:sz w:val="23"/>
          <w:szCs w:val="23"/>
        </w:rPr>
        <w:t>los</w:t>
      </w:r>
      <w:r w:rsidRPr="00EC4588">
        <w:rPr>
          <w:rFonts w:ascii="Lato" w:hAnsi="Lato"/>
          <w:spacing w:val="-10"/>
          <w:sz w:val="23"/>
          <w:szCs w:val="23"/>
        </w:rPr>
        <w:t xml:space="preserve"> </w:t>
      </w:r>
      <w:r w:rsidRPr="00EC4588">
        <w:rPr>
          <w:rFonts w:ascii="Lato" w:hAnsi="Lato"/>
          <w:spacing w:val="-2"/>
          <w:sz w:val="23"/>
          <w:szCs w:val="23"/>
        </w:rPr>
        <w:t>eSports</w:t>
      </w:r>
      <w:r w:rsidRPr="00EC4588">
        <w:rPr>
          <w:rFonts w:ascii="Lato" w:hAnsi="Lato"/>
          <w:spacing w:val="-10"/>
          <w:sz w:val="23"/>
          <w:szCs w:val="23"/>
        </w:rPr>
        <w:t xml:space="preserve">, </w:t>
      </w:r>
      <w:r w:rsidRPr="00EC4588">
        <w:rPr>
          <w:rFonts w:ascii="Lato" w:hAnsi="Lato"/>
          <w:spacing w:val="-2"/>
          <w:sz w:val="23"/>
          <w:szCs w:val="23"/>
        </w:rPr>
        <w:t>un</w:t>
      </w:r>
      <w:r w:rsidRPr="00EC4588">
        <w:rPr>
          <w:rFonts w:ascii="Lato" w:hAnsi="Lato"/>
          <w:spacing w:val="-11"/>
          <w:sz w:val="23"/>
          <w:szCs w:val="23"/>
        </w:rPr>
        <w:t xml:space="preserve"> </w:t>
      </w:r>
      <w:r w:rsidRPr="00EC4588">
        <w:rPr>
          <w:rFonts w:ascii="Lato" w:hAnsi="Lato"/>
          <w:spacing w:val="-2"/>
          <w:sz w:val="23"/>
          <w:szCs w:val="23"/>
        </w:rPr>
        <w:t>pabellón</w:t>
      </w:r>
      <w:r w:rsidRPr="00EC4588">
        <w:rPr>
          <w:rFonts w:ascii="Lato" w:hAnsi="Lato"/>
          <w:spacing w:val="-12"/>
          <w:sz w:val="23"/>
          <w:szCs w:val="23"/>
        </w:rPr>
        <w:t xml:space="preserve"> </w:t>
      </w:r>
      <w:r w:rsidRPr="00EC4588">
        <w:rPr>
          <w:rFonts w:ascii="Lato" w:hAnsi="Lato"/>
          <w:spacing w:val="-2"/>
          <w:sz w:val="23"/>
          <w:szCs w:val="23"/>
        </w:rPr>
        <w:t>para</w:t>
      </w:r>
      <w:r w:rsidRPr="00EC4588">
        <w:rPr>
          <w:rFonts w:ascii="Lato" w:hAnsi="Lato"/>
          <w:spacing w:val="-10"/>
          <w:sz w:val="23"/>
          <w:szCs w:val="23"/>
        </w:rPr>
        <w:t xml:space="preserve"> </w:t>
      </w:r>
      <w:r w:rsidRPr="00EC4588">
        <w:rPr>
          <w:rFonts w:ascii="Lato" w:hAnsi="Lato"/>
          <w:spacing w:val="-2"/>
          <w:sz w:val="23"/>
          <w:szCs w:val="23"/>
        </w:rPr>
        <w:t>eventos y un centro experiencial para acercar la industria y sus tecnologías a la ciudadanía mediante experiencias inmersivas.</w:t>
      </w:r>
    </w:p>
    <w:p w14:paraId="6E1F06CE" w14:textId="5CC34092" w:rsidR="00043EEE" w:rsidRPr="00E84519" w:rsidRDefault="003047AD" w:rsidP="00E84519">
      <w:pPr>
        <w:spacing w:line="256" w:lineRule="auto"/>
        <w:ind w:right="136"/>
        <w:jc w:val="both"/>
        <w:rPr>
          <w:rFonts w:ascii="Lato" w:hAnsi="Lato"/>
          <w:spacing w:val="-2"/>
          <w:sz w:val="23"/>
          <w:szCs w:val="23"/>
        </w:rPr>
      </w:pPr>
      <w:r w:rsidRPr="00EC4588">
        <w:rPr>
          <w:rFonts w:ascii="Lato" w:hAnsi="Lato"/>
          <w:sz w:val="23"/>
          <w:szCs w:val="23"/>
        </w:rPr>
        <w:t>La iniciativa está presente en ferias y eventos nacionales del sector, pero también ha estado presente en encuentros de referencia internacional como la Game Developers Conference de San Francisco, la Gamescom de Colonia o el Tokyo Game Show.</w:t>
      </w:r>
    </w:p>
    <w:sectPr w:rsidR="00043EEE" w:rsidRPr="00E84519">
      <w:headerReference w:type="default" r:id="rId15"/>
      <w:footerReference w:type="defaul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8E52F" w14:textId="77777777" w:rsidR="00413B28" w:rsidRDefault="00413B28" w:rsidP="00B93413">
      <w:pPr>
        <w:spacing w:after="0" w:line="240" w:lineRule="auto"/>
      </w:pPr>
      <w:r>
        <w:separator/>
      </w:r>
    </w:p>
  </w:endnote>
  <w:endnote w:type="continuationSeparator" w:id="0">
    <w:p w14:paraId="11C634F1" w14:textId="77777777" w:rsidR="00413B28" w:rsidRDefault="00413B28" w:rsidP="00B93413">
      <w:pPr>
        <w:spacing w:after="0" w:line="240" w:lineRule="auto"/>
      </w:pPr>
      <w:r>
        <w:continuationSeparator/>
      </w:r>
    </w:p>
  </w:endnote>
  <w:endnote w:type="continuationNotice" w:id="1">
    <w:p w14:paraId="4E573049" w14:textId="77777777" w:rsidR="00413B28" w:rsidRDefault="00413B2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900DB" w14:textId="41AE602F" w:rsidR="00B93413" w:rsidRDefault="00B93413" w:rsidP="00B93413">
    <w:pPr>
      <w:pStyle w:val="Footer"/>
      <w:tabs>
        <w:tab w:val="clear" w:pos="4252"/>
        <w:tab w:val="clear" w:pos="8504"/>
        <w:tab w:val="left" w:pos="6804"/>
      </w:tabs>
    </w:pPr>
    <w:r>
      <w:rPr>
        <w:noProof/>
      </w:rPr>
      <w:drawing>
        <wp:anchor distT="0" distB="0" distL="114300" distR="114300" simplePos="0" relativeHeight="251658241" behindDoc="1" locked="0" layoutInCell="1" allowOverlap="1" wp14:anchorId="5212D808" wp14:editId="58E41B84">
          <wp:simplePos x="0" y="0"/>
          <wp:positionH relativeFrom="page">
            <wp:align>left</wp:align>
          </wp:positionH>
          <wp:positionV relativeFrom="paragraph">
            <wp:posOffset>-228080</wp:posOffset>
          </wp:positionV>
          <wp:extent cx="7656830" cy="834837"/>
          <wp:effectExtent l="0" t="0" r="1270" b="3810"/>
          <wp:wrapNone/>
          <wp:docPr id="1926076617" name="Imagen 1" descr="Fondo negro con letras blancas&#10;&#10;Descripción generada automáticamente con confianza media">
            <a:extLst xmlns:a="http://schemas.openxmlformats.org/drawingml/2006/main">
              <a:ext uri="{FF2B5EF4-FFF2-40B4-BE49-F238E27FC236}">
                <a16:creationId xmlns:a16="http://schemas.microsoft.com/office/drawing/2014/main" id="{D09B8DD9-A7F1-4BC1-AE31-42E75AE2CAD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5166478" name="Imagen 1" descr="Fondo negro con letras blancas&#10;&#10;Descripción generada automáticamente con confianza media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27" t="91006" r="127"/>
                  <a:stretch/>
                </pic:blipFill>
                <pic:spPr bwMode="auto">
                  <a:xfrm>
                    <a:off x="0" y="0"/>
                    <a:ext cx="7656830" cy="83483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B7715" w14:textId="77777777" w:rsidR="00413B28" w:rsidRDefault="00413B28" w:rsidP="00B93413">
      <w:pPr>
        <w:spacing w:after="0" w:line="240" w:lineRule="auto"/>
      </w:pPr>
      <w:r>
        <w:separator/>
      </w:r>
    </w:p>
  </w:footnote>
  <w:footnote w:type="continuationSeparator" w:id="0">
    <w:p w14:paraId="2E6979A6" w14:textId="77777777" w:rsidR="00413B28" w:rsidRDefault="00413B28" w:rsidP="00B93413">
      <w:pPr>
        <w:spacing w:after="0" w:line="240" w:lineRule="auto"/>
      </w:pPr>
      <w:r>
        <w:continuationSeparator/>
      </w:r>
    </w:p>
  </w:footnote>
  <w:footnote w:type="continuationNotice" w:id="1">
    <w:p w14:paraId="26F83695" w14:textId="77777777" w:rsidR="00413B28" w:rsidRDefault="00413B2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CE642" w14:textId="58F2CCC2" w:rsidR="00B93413" w:rsidRDefault="001D1C73">
    <w:pPr>
      <w:pStyle w:val="Header"/>
    </w:pPr>
    <w:r>
      <w:rPr>
        <w:noProof/>
      </w:rPr>
      <w:drawing>
        <wp:anchor distT="0" distB="0" distL="114300" distR="114300" simplePos="0" relativeHeight="251659265" behindDoc="0" locked="0" layoutInCell="1" allowOverlap="1" wp14:anchorId="5502A0CB" wp14:editId="06343579">
          <wp:simplePos x="0" y="0"/>
          <wp:positionH relativeFrom="margin">
            <wp:posOffset>-1072515</wp:posOffset>
          </wp:positionH>
          <wp:positionV relativeFrom="paragraph">
            <wp:posOffset>-449580</wp:posOffset>
          </wp:positionV>
          <wp:extent cx="7543800" cy="1507490"/>
          <wp:effectExtent l="0" t="0" r="0" b="0"/>
          <wp:wrapSquare wrapText="bothSides"/>
          <wp:docPr id="1522140006" name="Imagen 1">
            <a:extLst xmlns:a="http://schemas.openxmlformats.org/drawingml/2006/main">
              <a:ext uri="{FF2B5EF4-FFF2-40B4-BE49-F238E27FC236}">
                <a16:creationId xmlns:a16="http://schemas.microsoft.com/office/drawing/2014/main" id="{58075C65-D40B-4A1A-BFE5-C0FA7A6A086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80" cy="13232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D4B82"/>
    <w:multiLevelType w:val="hybridMultilevel"/>
    <w:tmpl w:val="234C8E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61801"/>
    <w:multiLevelType w:val="hybridMultilevel"/>
    <w:tmpl w:val="344E01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54429B"/>
    <w:multiLevelType w:val="hybridMultilevel"/>
    <w:tmpl w:val="E2546E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2F0611"/>
    <w:multiLevelType w:val="multilevel"/>
    <w:tmpl w:val="B79EE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EF2F7A"/>
    <w:multiLevelType w:val="hybridMultilevel"/>
    <w:tmpl w:val="13A4D3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17676C"/>
    <w:multiLevelType w:val="hybridMultilevel"/>
    <w:tmpl w:val="DE90EE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CD3CE9"/>
    <w:multiLevelType w:val="hybridMultilevel"/>
    <w:tmpl w:val="CFB03F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8270A3"/>
    <w:multiLevelType w:val="hybridMultilevel"/>
    <w:tmpl w:val="6792B6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4D454F"/>
    <w:multiLevelType w:val="hybridMultilevel"/>
    <w:tmpl w:val="703E8A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6462802">
    <w:abstractNumId w:val="8"/>
  </w:num>
  <w:num w:numId="2" w16cid:durableId="1329677992">
    <w:abstractNumId w:val="2"/>
  </w:num>
  <w:num w:numId="3" w16cid:durableId="1618872023">
    <w:abstractNumId w:val="1"/>
  </w:num>
  <w:num w:numId="4" w16cid:durableId="1765496822">
    <w:abstractNumId w:val="5"/>
  </w:num>
  <w:num w:numId="5" w16cid:durableId="1992824183">
    <w:abstractNumId w:val="3"/>
  </w:num>
  <w:num w:numId="6" w16cid:durableId="2112779908">
    <w:abstractNumId w:val="0"/>
  </w:num>
  <w:num w:numId="7" w16cid:durableId="50665305">
    <w:abstractNumId w:val="7"/>
  </w:num>
  <w:num w:numId="8" w16cid:durableId="511989153">
    <w:abstractNumId w:val="4"/>
  </w:num>
  <w:num w:numId="9" w16cid:durableId="590504713">
    <w:abstractNumId w:val="2"/>
  </w:num>
  <w:num w:numId="10" w16cid:durableId="7062167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413"/>
    <w:rsid w:val="00002D2F"/>
    <w:rsid w:val="00011045"/>
    <w:rsid w:val="00020400"/>
    <w:rsid w:val="00024CE5"/>
    <w:rsid w:val="00024DB6"/>
    <w:rsid w:val="000347CC"/>
    <w:rsid w:val="0003646B"/>
    <w:rsid w:val="000372DA"/>
    <w:rsid w:val="0004021B"/>
    <w:rsid w:val="00043EEE"/>
    <w:rsid w:val="00050940"/>
    <w:rsid w:val="00057F35"/>
    <w:rsid w:val="000619E9"/>
    <w:rsid w:val="00061AC4"/>
    <w:rsid w:val="000627C9"/>
    <w:rsid w:val="00071345"/>
    <w:rsid w:val="00072BAE"/>
    <w:rsid w:val="00083BD0"/>
    <w:rsid w:val="00086BA6"/>
    <w:rsid w:val="00087053"/>
    <w:rsid w:val="000959DA"/>
    <w:rsid w:val="000A1B88"/>
    <w:rsid w:val="000A20EA"/>
    <w:rsid w:val="000A211D"/>
    <w:rsid w:val="000A522F"/>
    <w:rsid w:val="000B0633"/>
    <w:rsid w:val="000B13C5"/>
    <w:rsid w:val="000B1DCD"/>
    <w:rsid w:val="000B1F0E"/>
    <w:rsid w:val="000B25E6"/>
    <w:rsid w:val="000B315D"/>
    <w:rsid w:val="000B35A4"/>
    <w:rsid w:val="000B48AD"/>
    <w:rsid w:val="000B59A4"/>
    <w:rsid w:val="000B5A28"/>
    <w:rsid w:val="000C3080"/>
    <w:rsid w:val="000C4400"/>
    <w:rsid w:val="000C4D02"/>
    <w:rsid w:val="000C5F0D"/>
    <w:rsid w:val="000C7E11"/>
    <w:rsid w:val="000D1C0F"/>
    <w:rsid w:val="000D1C25"/>
    <w:rsid w:val="000D26DA"/>
    <w:rsid w:val="000E524B"/>
    <w:rsid w:val="000E7EC0"/>
    <w:rsid w:val="000F45DC"/>
    <w:rsid w:val="000F5CD0"/>
    <w:rsid w:val="00100C87"/>
    <w:rsid w:val="001026FF"/>
    <w:rsid w:val="001036B6"/>
    <w:rsid w:val="00103BE3"/>
    <w:rsid w:val="0011566E"/>
    <w:rsid w:val="00120FE2"/>
    <w:rsid w:val="00121465"/>
    <w:rsid w:val="0012789D"/>
    <w:rsid w:val="00130040"/>
    <w:rsid w:val="00132578"/>
    <w:rsid w:val="00132C27"/>
    <w:rsid w:val="001332F7"/>
    <w:rsid w:val="00135CF0"/>
    <w:rsid w:val="001403F6"/>
    <w:rsid w:val="00152452"/>
    <w:rsid w:val="0016154D"/>
    <w:rsid w:val="001652FA"/>
    <w:rsid w:val="00167702"/>
    <w:rsid w:val="00174256"/>
    <w:rsid w:val="00185EAD"/>
    <w:rsid w:val="00186670"/>
    <w:rsid w:val="00186845"/>
    <w:rsid w:val="00194C64"/>
    <w:rsid w:val="00195DBD"/>
    <w:rsid w:val="001A5A06"/>
    <w:rsid w:val="001A7B06"/>
    <w:rsid w:val="001B03A8"/>
    <w:rsid w:val="001B0468"/>
    <w:rsid w:val="001B0E30"/>
    <w:rsid w:val="001B1410"/>
    <w:rsid w:val="001C2FD2"/>
    <w:rsid w:val="001C5A11"/>
    <w:rsid w:val="001C6795"/>
    <w:rsid w:val="001D11CA"/>
    <w:rsid w:val="001D1C73"/>
    <w:rsid w:val="001D2C44"/>
    <w:rsid w:val="001D3658"/>
    <w:rsid w:val="001D48EB"/>
    <w:rsid w:val="001F0C8F"/>
    <w:rsid w:val="001F153F"/>
    <w:rsid w:val="001F231A"/>
    <w:rsid w:val="001F3E0B"/>
    <w:rsid w:val="002073F0"/>
    <w:rsid w:val="00207DB0"/>
    <w:rsid w:val="00211AE0"/>
    <w:rsid w:val="00212A7E"/>
    <w:rsid w:val="00213820"/>
    <w:rsid w:val="0022075F"/>
    <w:rsid w:val="00220ABE"/>
    <w:rsid w:val="00230C89"/>
    <w:rsid w:val="00240105"/>
    <w:rsid w:val="00251466"/>
    <w:rsid w:val="0027071E"/>
    <w:rsid w:val="00271EA7"/>
    <w:rsid w:val="002743D5"/>
    <w:rsid w:val="00276570"/>
    <w:rsid w:val="00276D94"/>
    <w:rsid w:val="0027708B"/>
    <w:rsid w:val="002820B1"/>
    <w:rsid w:val="00284045"/>
    <w:rsid w:val="002856E4"/>
    <w:rsid w:val="00287CA0"/>
    <w:rsid w:val="002909AC"/>
    <w:rsid w:val="0029249C"/>
    <w:rsid w:val="002A37DC"/>
    <w:rsid w:val="002B0F83"/>
    <w:rsid w:val="002B104D"/>
    <w:rsid w:val="002B2E04"/>
    <w:rsid w:val="002B589D"/>
    <w:rsid w:val="002C145D"/>
    <w:rsid w:val="002C2924"/>
    <w:rsid w:val="002C6E9F"/>
    <w:rsid w:val="002D13C6"/>
    <w:rsid w:val="002D23D2"/>
    <w:rsid w:val="002D3644"/>
    <w:rsid w:val="002D6987"/>
    <w:rsid w:val="002D7C0F"/>
    <w:rsid w:val="002E0ACC"/>
    <w:rsid w:val="002F39D7"/>
    <w:rsid w:val="002F5694"/>
    <w:rsid w:val="0030374F"/>
    <w:rsid w:val="00304289"/>
    <w:rsid w:val="003047AD"/>
    <w:rsid w:val="00305CE1"/>
    <w:rsid w:val="003127EA"/>
    <w:rsid w:val="00312AF2"/>
    <w:rsid w:val="00312DA2"/>
    <w:rsid w:val="00322A4E"/>
    <w:rsid w:val="00324E3C"/>
    <w:rsid w:val="003268C1"/>
    <w:rsid w:val="003331C9"/>
    <w:rsid w:val="00337EAF"/>
    <w:rsid w:val="00342E0D"/>
    <w:rsid w:val="003460DA"/>
    <w:rsid w:val="003545F1"/>
    <w:rsid w:val="003610C9"/>
    <w:rsid w:val="00363BE6"/>
    <w:rsid w:val="00365EAF"/>
    <w:rsid w:val="00366FD9"/>
    <w:rsid w:val="00367722"/>
    <w:rsid w:val="003751CA"/>
    <w:rsid w:val="003764E0"/>
    <w:rsid w:val="00376E9A"/>
    <w:rsid w:val="00381DF6"/>
    <w:rsid w:val="00382453"/>
    <w:rsid w:val="00384F27"/>
    <w:rsid w:val="00386CD8"/>
    <w:rsid w:val="003908BC"/>
    <w:rsid w:val="00391051"/>
    <w:rsid w:val="00394DE5"/>
    <w:rsid w:val="00396CEC"/>
    <w:rsid w:val="00397777"/>
    <w:rsid w:val="003A46B1"/>
    <w:rsid w:val="003A7D05"/>
    <w:rsid w:val="003B151B"/>
    <w:rsid w:val="003B4DDE"/>
    <w:rsid w:val="003B56AB"/>
    <w:rsid w:val="003C4D2F"/>
    <w:rsid w:val="003D044F"/>
    <w:rsid w:val="003D111E"/>
    <w:rsid w:val="003D1D5B"/>
    <w:rsid w:val="003D4052"/>
    <w:rsid w:val="003D4688"/>
    <w:rsid w:val="003D7848"/>
    <w:rsid w:val="003E0A89"/>
    <w:rsid w:val="003E3A9B"/>
    <w:rsid w:val="003E4215"/>
    <w:rsid w:val="003E5667"/>
    <w:rsid w:val="003F1D99"/>
    <w:rsid w:val="003F59EF"/>
    <w:rsid w:val="003F70B2"/>
    <w:rsid w:val="00403E47"/>
    <w:rsid w:val="004044A7"/>
    <w:rsid w:val="0040768D"/>
    <w:rsid w:val="0041096C"/>
    <w:rsid w:val="00412A14"/>
    <w:rsid w:val="00412FFB"/>
    <w:rsid w:val="00413B28"/>
    <w:rsid w:val="004156B3"/>
    <w:rsid w:val="004175F1"/>
    <w:rsid w:val="004265F8"/>
    <w:rsid w:val="004276C9"/>
    <w:rsid w:val="00427713"/>
    <w:rsid w:val="004353AE"/>
    <w:rsid w:val="00436B76"/>
    <w:rsid w:val="00437577"/>
    <w:rsid w:val="004447C5"/>
    <w:rsid w:val="00451F28"/>
    <w:rsid w:val="00451F58"/>
    <w:rsid w:val="0045208F"/>
    <w:rsid w:val="00455B86"/>
    <w:rsid w:val="00456716"/>
    <w:rsid w:val="00457DBD"/>
    <w:rsid w:val="00460AE8"/>
    <w:rsid w:val="0046105F"/>
    <w:rsid w:val="00461D50"/>
    <w:rsid w:val="00463457"/>
    <w:rsid w:val="00466D27"/>
    <w:rsid w:val="00476EA8"/>
    <w:rsid w:val="00480328"/>
    <w:rsid w:val="00484EA0"/>
    <w:rsid w:val="00485E1D"/>
    <w:rsid w:val="0049058E"/>
    <w:rsid w:val="004A19D4"/>
    <w:rsid w:val="004A38F6"/>
    <w:rsid w:val="004A4723"/>
    <w:rsid w:val="004B3D27"/>
    <w:rsid w:val="004B4F67"/>
    <w:rsid w:val="004C7A59"/>
    <w:rsid w:val="004D0D73"/>
    <w:rsid w:val="004D12F0"/>
    <w:rsid w:val="004D5F2B"/>
    <w:rsid w:val="004E1350"/>
    <w:rsid w:val="004E2528"/>
    <w:rsid w:val="004E4C12"/>
    <w:rsid w:val="004E59CC"/>
    <w:rsid w:val="004E5B5F"/>
    <w:rsid w:val="004F00EE"/>
    <w:rsid w:val="004F1D22"/>
    <w:rsid w:val="004F63DA"/>
    <w:rsid w:val="004F7B6F"/>
    <w:rsid w:val="005013E2"/>
    <w:rsid w:val="00502CB4"/>
    <w:rsid w:val="00503A63"/>
    <w:rsid w:val="00505BF7"/>
    <w:rsid w:val="005116C5"/>
    <w:rsid w:val="00512615"/>
    <w:rsid w:val="005147C7"/>
    <w:rsid w:val="00525DFE"/>
    <w:rsid w:val="005260A9"/>
    <w:rsid w:val="00527D96"/>
    <w:rsid w:val="00533DCB"/>
    <w:rsid w:val="005347B6"/>
    <w:rsid w:val="00541288"/>
    <w:rsid w:val="005450F6"/>
    <w:rsid w:val="0054531B"/>
    <w:rsid w:val="00561713"/>
    <w:rsid w:val="00562A81"/>
    <w:rsid w:val="005638B7"/>
    <w:rsid w:val="005657AC"/>
    <w:rsid w:val="0056580E"/>
    <w:rsid w:val="00570EAE"/>
    <w:rsid w:val="00571598"/>
    <w:rsid w:val="00580013"/>
    <w:rsid w:val="00580347"/>
    <w:rsid w:val="005834F0"/>
    <w:rsid w:val="005861FD"/>
    <w:rsid w:val="0059153E"/>
    <w:rsid w:val="00594FB6"/>
    <w:rsid w:val="005A5C00"/>
    <w:rsid w:val="005B5418"/>
    <w:rsid w:val="005B6BE0"/>
    <w:rsid w:val="005C5880"/>
    <w:rsid w:val="005D19A4"/>
    <w:rsid w:val="005D1A95"/>
    <w:rsid w:val="005E0613"/>
    <w:rsid w:val="005E3D0F"/>
    <w:rsid w:val="005E5337"/>
    <w:rsid w:val="00605354"/>
    <w:rsid w:val="00612493"/>
    <w:rsid w:val="006176EF"/>
    <w:rsid w:val="006277A3"/>
    <w:rsid w:val="00627F2A"/>
    <w:rsid w:val="006312C4"/>
    <w:rsid w:val="0063496E"/>
    <w:rsid w:val="00641408"/>
    <w:rsid w:val="00641B21"/>
    <w:rsid w:val="00642D3E"/>
    <w:rsid w:val="00643501"/>
    <w:rsid w:val="00644C2B"/>
    <w:rsid w:val="0064739E"/>
    <w:rsid w:val="0065602B"/>
    <w:rsid w:val="00662AFE"/>
    <w:rsid w:val="00664FFB"/>
    <w:rsid w:val="006651C0"/>
    <w:rsid w:val="00667825"/>
    <w:rsid w:val="006718C5"/>
    <w:rsid w:val="00671B17"/>
    <w:rsid w:val="00673AB4"/>
    <w:rsid w:val="00674B8D"/>
    <w:rsid w:val="00684141"/>
    <w:rsid w:val="00684E7C"/>
    <w:rsid w:val="006874BF"/>
    <w:rsid w:val="00687A5E"/>
    <w:rsid w:val="00693B51"/>
    <w:rsid w:val="006A0A34"/>
    <w:rsid w:val="006A4298"/>
    <w:rsid w:val="006A777C"/>
    <w:rsid w:val="006B1A64"/>
    <w:rsid w:val="006B48D0"/>
    <w:rsid w:val="006C31E3"/>
    <w:rsid w:val="006C57E7"/>
    <w:rsid w:val="006D5578"/>
    <w:rsid w:val="006E08D0"/>
    <w:rsid w:val="006E43FD"/>
    <w:rsid w:val="006E4C3B"/>
    <w:rsid w:val="006E68F5"/>
    <w:rsid w:val="006E6E1B"/>
    <w:rsid w:val="006E7483"/>
    <w:rsid w:val="006F23AC"/>
    <w:rsid w:val="006F4135"/>
    <w:rsid w:val="006F527B"/>
    <w:rsid w:val="006F7EB9"/>
    <w:rsid w:val="00700F2E"/>
    <w:rsid w:val="007034C5"/>
    <w:rsid w:val="00705BE8"/>
    <w:rsid w:val="00713487"/>
    <w:rsid w:val="00714E95"/>
    <w:rsid w:val="007157B6"/>
    <w:rsid w:val="007211FD"/>
    <w:rsid w:val="00721BC8"/>
    <w:rsid w:val="00722D38"/>
    <w:rsid w:val="00726D16"/>
    <w:rsid w:val="007338CB"/>
    <w:rsid w:val="007342C5"/>
    <w:rsid w:val="00734FDA"/>
    <w:rsid w:val="00735B8C"/>
    <w:rsid w:val="0074199E"/>
    <w:rsid w:val="00741D79"/>
    <w:rsid w:val="00744D06"/>
    <w:rsid w:val="00751D23"/>
    <w:rsid w:val="00752E75"/>
    <w:rsid w:val="00753E12"/>
    <w:rsid w:val="00755C84"/>
    <w:rsid w:val="00761C89"/>
    <w:rsid w:val="007665DF"/>
    <w:rsid w:val="007723EA"/>
    <w:rsid w:val="00772A43"/>
    <w:rsid w:val="007731FE"/>
    <w:rsid w:val="00774690"/>
    <w:rsid w:val="0077636E"/>
    <w:rsid w:val="00782C7E"/>
    <w:rsid w:val="007925AC"/>
    <w:rsid w:val="00792E18"/>
    <w:rsid w:val="00794FB7"/>
    <w:rsid w:val="007952BA"/>
    <w:rsid w:val="007A2851"/>
    <w:rsid w:val="007A6CC1"/>
    <w:rsid w:val="007A7C5C"/>
    <w:rsid w:val="007B05CE"/>
    <w:rsid w:val="007B0C0A"/>
    <w:rsid w:val="007B17ED"/>
    <w:rsid w:val="007B2D6F"/>
    <w:rsid w:val="007B35A0"/>
    <w:rsid w:val="007C0348"/>
    <w:rsid w:val="007C1ECE"/>
    <w:rsid w:val="007C27BA"/>
    <w:rsid w:val="007C5C79"/>
    <w:rsid w:val="007C7C11"/>
    <w:rsid w:val="007D29E4"/>
    <w:rsid w:val="007D3B85"/>
    <w:rsid w:val="007D5B83"/>
    <w:rsid w:val="007D7ADA"/>
    <w:rsid w:val="007E3AB4"/>
    <w:rsid w:val="007F0DC5"/>
    <w:rsid w:val="007F2E7F"/>
    <w:rsid w:val="00814988"/>
    <w:rsid w:val="008203A6"/>
    <w:rsid w:val="00821417"/>
    <w:rsid w:val="008216E0"/>
    <w:rsid w:val="00821FD2"/>
    <w:rsid w:val="00826844"/>
    <w:rsid w:val="008317DF"/>
    <w:rsid w:val="008322E4"/>
    <w:rsid w:val="008338C9"/>
    <w:rsid w:val="00833B75"/>
    <w:rsid w:val="00833EDE"/>
    <w:rsid w:val="0084246E"/>
    <w:rsid w:val="008472D3"/>
    <w:rsid w:val="00847916"/>
    <w:rsid w:val="00850FAE"/>
    <w:rsid w:val="008511DB"/>
    <w:rsid w:val="00852564"/>
    <w:rsid w:val="00853745"/>
    <w:rsid w:val="00862908"/>
    <w:rsid w:val="00871D53"/>
    <w:rsid w:val="008808D8"/>
    <w:rsid w:val="0088337E"/>
    <w:rsid w:val="00884D21"/>
    <w:rsid w:val="00885910"/>
    <w:rsid w:val="00886503"/>
    <w:rsid w:val="00886813"/>
    <w:rsid w:val="0088755A"/>
    <w:rsid w:val="00891A5B"/>
    <w:rsid w:val="00892041"/>
    <w:rsid w:val="00893983"/>
    <w:rsid w:val="008A2368"/>
    <w:rsid w:val="008A4E05"/>
    <w:rsid w:val="008B51D6"/>
    <w:rsid w:val="008B5A9D"/>
    <w:rsid w:val="008B7C00"/>
    <w:rsid w:val="008C1137"/>
    <w:rsid w:val="008C52E1"/>
    <w:rsid w:val="008C7D5A"/>
    <w:rsid w:val="008D2C4A"/>
    <w:rsid w:val="008D568C"/>
    <w:rsid w:val="008E3479"/>
    <w:rsid w:val="008E5D71"/>
    <w:rsid w:val="008F2244"/>
    <w:rsid w:val="008F261C"/>
    <w:rsid w:val="008F3194"/>
    <w:rsid w:val="008F6758"/>
    <w:rsid w:val="008F6D7C"/>
    <w:rsid w:val="0090172C"/>
    <w:rsid w:val="009021FA"/>
    <w:rsid w:val="00902E75"/>
    <w:rsid w:val="00905069"/>
    <w:rsid w:val="00905FA1"/>
    <w:rsid w:val="00907C33"/>
    <w:rsid w:val="009100A4"/>
    <w:rsid w:val="009103C5"/>
    <w:rsid w:val="009245B4"/>
    <w:rsid w:val="009270BC"/>
    <w:rsid w:val="00927C71"/>
    <w:rsid w:val="00931800"/>
    <w:rsid w:val="00931E4D"/>
    <w:rsid w:val="00936A79"/>
    <w:rsid w:val="00936FC5"/>
    <w:rsid w:val="009432E5"/>
    <w:rsid w:val="0094419D"/>
    <w:rsid w:val="00944DE3"/>
    <w:rsid w:val="00947FA5"/>
    <w:rsid w:val="00951FC4"/>
    <w:rsid w:val="00960CB3"/>
    <w:rsid w:val="00963A98"/>
    <w:rsid w:val="0096470D"/>
    <w:rsid w:val="00964F83"/>
    <w:rsid w:val="009670FC"/>
    <w:rsid w:val="009702F9"/>
    <w:rsid w:val="00971C16"/>
    <w:rsid w:val="00973CA3"/>
    <w:rsid w:val="009744B5"/>
    <w:rsid w:val="00982D86"/>
    <w:rsid w:val="00990D9B"/>
    <w:rsid w:val="00995623"/>
    <w:rsid w:val="00997B90"/>
    <w:rsid w:val="009A314C"/>
    <w:rsid w:val="009A324A"/>
    <w:rsid w:val="009A565C"/>
    <w:rsid w:val="009A5C2C"/>
    <w:rsid w:val="009A70B7"/>
    <w:rsid w:val="009B5191"/>
    <w:rsid w:val="009B56BE"/>
    <w:rsid w:val="009B644C"/>
    <w:rsid w:val="009B7DD5"/>
    <w:rsid w:val="009C0BCA"/>
    <w:rsid w:val="009C2481"/>
    <w:rsid w:val="009C4BEF"/>
    <w:rsid w:val="009C6E02"/>
    <w:rsid w:val="009D1DB3"/>
    <w:rsid w:val="009E0C78"/>
    <w:rsid w:val="009E0EBD"/>
    <w:rsid w:val="009F089D"/>
    <w:rsid w:val="009F13DD"/>
    <w:rsid w:val="009F175D"/>
    <w:rsid w:val="009F2B41"/>
    <w:rsid w:val="009F55F2"/>
    <w:rsid w:val="00A00CD5"/>
    <w:rsid w:val="00A01841"/>
    <w:rsid w:val="00A0405B"/>
    <w:rsid w:val="00A057FD"/>
    <w:rsid w:val="00A0628B"/>
    <w:rsid w:val="00A0767A"/>
    <w:rsid w:val="00A1121B"/>
    <w:rsid w:val="00A138B2"/>
    <w:rsid w:val="00A13E76"/>
    <w:rsid w:val="00A152BC"/>
    <w:rsid w:val="00A15743"/>
    <w:rsid w:val="00A16595"/>
    <w:rsid w:val="00A221BC"/>
    <w:rsid w:val="00A3033E"/>
    <w:rsid w:val="00A31727"/>
    <w:rsid w:val="00A36E79"/>
    <w:rsid w:val="00A40A3F"/>
    <w:rsid w:val="00A4294D"/>
    <w:rsid w:val="00A4531E"/>
    <w:rsid w:val="00A46326"/>
    <w:rsid w:val="00A47284"/>
    <w:rsid w:val="00A50B12"/>
    <w:rsid w:val="00A54FF7"/>
    <w:rsid w:val="00A550A1"/>
    <w:rsid w:val="00A60449"/>
    <w:rsid w:val="00A64657"/>
    <w:rsid w:val="00A6476D"/>
    <w:rsid w:val="00A6589B"/>
    <w:rsid w:val="00A66DCD"/>
    <w:rsid w:val="00A67593"/>
    <w:rsid w:val="00A67D58"/>
    <w:rsid w:val="00A70A22"/>
    <w:rsid w:val="00A73500"/>
    <w:rsid w:val="00A7566A"/>
    <w:rsid w:val="00A826B1"/>
    <w:rsid w:val="00A83F44"/>
    <w:rsid w:val="00A8591D"/>
    <w:rsid w:val="00A86EF3"/>
    <w:rsid w:val="00A92424"/>
    <w:rsid w:val="00A928C4"/>
    <w:rsid w:val="00A940CA"/>
    <w:rsid w:val="00A955ED"/>
    <w:rsid w:val="00A961F4"/>
    <w:rsid w:val="00A976E1"/>
    <w:rsid w:val="00AA1B28"/>
    <w:rsid w:val="00AA39AD"/>
    <w:rsid w:val="00AA7E1F"/>
    <w:rsid w:val="00AB2080"/>
    <w:rsid w:val="00AC27EC"/>
    <w:rsid w:val="00AC3096"/>
    <w:rsid w:val="00AD1B30"/>
    <w:rsid w:val="00AD216B"/>
    <w:rsid w:val="00AD53CB"/>
    <w:rsid w:val="00AE118E"/>
    <w:rsid w:val="00AE19C2"/>
    <w:rsid w:val="00AE39CB"/>
    <w:rsid w:val="00AE7846"/>
    <w:rsid w:val="00AF40D8"/>
    <w:rsid w:val="00AF4378"/>
    <w:rsid w:val="00B06606"/>
    <w:rsid w:val="00B135EF"/>
    <w:rsid w:val="00B22B1A"/>
    <w:rsid w:val="00B23F84"/>
    <w:rsid w:val="00B30C34"/>
    <w:rsid w:val="00B322A0"/>
    <w:rsid w:val="00B32946"/>
    <w:rsid w:val="00B52A1B"/>
    <w:rsid w:val="00B53813"/>
    <w:rsid w:val="00B55691"/>
    <w:rsid w:val="00B57A0D"/>
    <w:rsid w:val="00B60E94"/>
    <w:rsid w:val="00B61B50"/>
    <w:rsid w:val="00B62034"/>
    <w:rsid w:val="00B673C9"/>
    <w:rsid w:val="00B716BF"/>
    <w:rsid w:val="00B71F8B"/>
    <w:rsid w:val="00B76031"/>
    <w:rsid w:val="00B760DE"/>
    <w:rsid w:val="00B81CEF"/>
    <w:rsid w:val="00B8726B"/>
    <w:rsid w:val="00B908FC"/>
    <w:rsid w:val="00B91179"/>
    <w:rsid w:val="00B92B54"/>
    <w:rsid w:val="00B93413"/>
    <w:rsid w:val="00B96115"/>
    <w:rsid w:val="00BA27BD"/>
    <w:rsid w:val="00BA3F36"/>
    <w:rsid w:val="00BA52CD"/>
    <w:rsid w:val="00BB3A9A"/>
    <w:rsid w:val="00BB3C24"/>
    <w:rsid w:val="00BB5B0C"/>
    <w:rsid w:val="00BB742E"/>
    <w:rsid w:val="00BC38DE"/>
    <w:rsid w:val="00BD1D03"/>
    <w:rsid w:val="00BD2C6C"/>
    <w:rsid w:val="00BD3587"/>
    <w:rsid w:val="00BD6C69"/>
    <w:rsid w:val="00BD7C8C"/>
    <w:rsid w:val="00BD7E93"/>
    <w:rsid w:val="00BE02FE"/>
    <w:rsid w:val="00BE23BE"/>
    <w:rsid w:val="00BE3EC6"/>
    <w:rsid w:val="00BE4407"/>
    <w:rsid w:val="00BE5F95"/>
    <w:rsid w:val="00BF26AF"/>
    <w:rsid w:val="00BF4BC2"/>
    <w:rsid w:val="00BF644C"/>
    <w:rsid w:val="00BF6CB2"/>
    <w:rsid w:val="00C03355"/>
    <w:rsid w:val="00C05300"/>
    <w:rsid w:val="00C1030A"/>
    <w:rsid w:val="00C1199F"/>
    <w:rsid w:val="00C11A8A"/>
    <w:rsid w:val="00C12889"/>
    <w:rsid w:val="00C14A20"/>
    <w:rsid w:val="00C25ABB"/>
    <w:rsid w:val="00C274DC"/>
    <w:rsid w:val="00C27EE1"/>
    <w:rsid w:val="00C35CE0"/>
    <w:rsid w:val="00C35E7B"/>
    <w:rsid w:val="00C425D6"/>
    <w:rsid w:val="00C42D1B"/>
    <w:rsid w:val="00C466AF"/>
    <w:rsid w:val="00C56D46"/>
    <w:rsid w:val="00C63275"/>
    <w:rsid w:val="00C6673B"/>
    <w:rsid w:val="00C72AD2"/>
    <w:rsid w:val="00C8269B"/>
    <w:rsid w:val="00C861B0"/>
    <w:rsid w:val="00C87909"/>
    <w:rsid w:val="00CA188A"/>
    <w:rsid w:val="00CA64D4"/>
    <w:rsid w:val="00CB2F77"/>
    <w:rsid w:val="00CB3C44"/>
    <w:rsid w:val="00CC1A7C"/>
    <w:rsid w:val="00CC2F80"/>
    <w:rsid w:val="00CC302E"/>
    <w:rsid w:val="00CC5073"/>
    <w:rsid w:val="00CC539C"/>
    <w:rsid w:val="00CC54D3"/>
    <w:rsid w:val="00CC6D9E"/>
    <w:rsid w:val="00CD231F"/>
    <w:rsid w:val="00CD6952"/>
    <w:rsid w:val="00CE5797"/>
    <w:rsid w:val="00CF16AF"/>
    <w:rsid w:val="00CF633D"/>
    <w:rsid w:val="00CF7504"/>
    <w:rsid w:val="00D0054D"/>
    <w:rsid w:val="00D01A3A"/>
    <w:rsid w:val="00D04010"/>
    <w:rsid w:val="00D062F9"/>
    <w:rsid w:val="00D065E9"/>
    <w:rsid w:val="00D10E08"/>
    <w:rsid w:val="00D20873"/>
    <w:rsid w:val="00D21F2A"/>
    <w:rsid w:val="00D22416"/>
    <w:rsid w:val="00D24BA8"/>
    <w:rsid w:val="00D24EF0"/>
    <w:rsid w:val="00D2629D"/>
    <w:rsid w:val="00D31D91"/>
    <w:rsid w:val="00D36724"/>
    <w:rsid w:val="00D36E5C"/>
    <w:rsid w:val="00D3728C"/>
    <w:rsid w:val="00D3730E"/>
    <w:rsid w:val="00D376F4"/>
    <w:rsid w:val="00D41CEB"/>
    <w:rsid w:val="00D5121A"/>
    <w:rsid w:val="00D522E5"/>
    <w:rsid w:val="00D55DB5"/>
    <w:rsid w:val="00D57B37"/>
    <w:rsid w:val="00D605D5"/>
    <w:rsid w:val="00D62794"/>
    <w:rsid w:val="00D638E0"/>
    <w:rsid w:val="00D63B7B"/>
    <w:rsid w:val="00D668A3"/>
    <w:rsid w:val="00D7305A"/>
    <w:rsid w:val="00D80450"/>
    <w:rsid w:val="00D8171D"/>
    <w:rsid w:val="00D86028"/>
    <w:rsid w:val="00D94E05"/>
    <w:rsid w:val="00DA1838"/>
    <w:rsid w:val="00DA3318"/>
    <w:rsid w:val="00DA54C8"/>
    <w:rsid w:val="00DB0441"/>
    <w:rsid w:val="00DB4C3F"/>
    <w:rsid w:val="00DC0B4C"/>
    <w:rsid w:val="00DC0E62"/>
    <w:rsid w:val="00DC0E72"/>
    <w:rsid w:val="00DC2F14"/>
    <w:rsid w:val="00DD1BDA"/>
    <w:rsid w:val="00DD4B56"/>
    <w:rsid w:val="00DD785E"/>
    <w:rsid w:val="00DD7AE0"/>
    <w:rsid w:val="00DE471C"/>
    <w:rsid w:val="00DE73D8"/>
    <w:rsid w:val="00DF5F20"/>
    <w:rsid w:val="00DF65BD"/>
    <w:rsid w:val="00DF685F"/>
    <w:rsid w:val="00DF74A7"/>
    <w:rsid w:val="00DF7963"/>
    <w:rsid w:val="00DF7CE6"/>
    <w:rsid w:val="00E01F89"/>
    <w:rsid w:val="00E04888"/>
    <w:rsid w:val="00E05994"/>
    <w:rsid w:val="00E06939"/>
    <w:rsid w:val="00E11290"/>
    <w:rsid w:val="00E230F7"/>
    <w:rsid w:val="00E3138B"/>
    <w:rsid w:val="00E41888"/>
    <w:rsid w:val="00E53FB0"/>
    <w:rsid w:val="00E55F58"/>
    <w:rsid w:val="00E56899"/>
    <w:rsid w:val="00E60D7D"/>
    <w:rsid w:val="00E6224D"/>
    <w:rsid w:val="00E62FA5"/>
    <w:rsid w:val="00E64B93"/>
    <w:rsid w:val="00E73C8B"/>
    <w:rsid w:val="00E82D71"/>
    <w:rsid w:val="00E83789"/>
    <w:rsid w:val="00E84519"/>
    <w:rsid w:val="00E871BB"/>
    <w:rsid w:val="00E92A70"/>
    <w:rsid w:val="00EA2ED5"/>
    <w:rsid w:val="00EA6CC4"/>
    <w:rsid w:val="00EB2B6D"/>
    <w:rsid w:val="00EB3D11"/>
    <w:rsid w:val="00EB57ED"/>
    <w:rsid w:val="00EB7E24"/>
    <w:rsid w:val="00EC0178"/>
    <w:rsid w:val="00EC0F8D"/>
    <w:rsid w:val="00EC1188"/>
    <w:rsid w:val="00EC31F0"/>
    <w:rsid w:val="00EC4588"/>
    <w:rsid w:val="00EE2170"/>
    <w:rsid w:val="00EE3B1E"/>
    <w:rsid w:val="00EE644F"/>
    <w:rsid w:val="00EE744F"/>
    <w:rsid w:val="00EF2316"/>
    <w:rsid w:val="00EF30BB"/>
    <w:rsid w:val="00EF47AF"/>
    <w:rsid w:val="00EF7287"/>
    <w:rsid w:val="00F00305"/>
    <w:rsid w:val="00F068F1"/>
    <w:rsid w:val="00F0731E"/>
    <w:rsid w:val="00F12ECE"/>
    <w:rsid w:val="00F140BF"/>
    <w:rsid w:val="00F17F7C"/>
    <w:rsid w:val="00F2071E"/>
    <w:rsid w:val="00F33154"/>
    <w:rsid w:val="00F34CDD"/>
    <w:rsid w:val="00F35E4B"/>
    <w:rsid w:val="00F41895"/>
    <w:rsid w:val="00F46121"/>
    <w:rsid w:val="00F50585"/>
    <w:rsid w:val="00F511BF"/>
    <w:rsid w:val="00F51BC6"/>
    <w:rsid w:val="00F5203E"/>
    <w:rsid w:val="00F529B7"/>
    <w:rsid w:val="00F52C59"/>
    <w:rsid w:val="00F616D4"/>
    <w:rsid w:val="00F6642A"/>
    <w:rsid w:val="00F75454"/>
    <w:rsid w:val="00F805C5"/>
    <w:rsid w:val="00F856F8"/>
    <w:rsid w:val="00F8583A"/>
    <w:rsid w:val="00F91420"/>
    <w:rsid w:val="00F954BB"/>
    <w:rsid w:val="00F95A8A"/>
    <w:rsid w:val="00F96430"/>
    <w:rsid w:val="00F965C0"/>
    <w:rsid w:val="00FA7AA5"/>
    <w:rsid w:val="00FB59FC"/>
    <w:rsid w:val="00FB7930"/>
    <w:rsid w:val="00FC1DA3"/>
    <w:rsid w:val="00FC2BD5"/>
    <w:rsid w:val="00FD2A66"/>
    <w:rsid w:val="00FD3D20"/>
    <w:rsid w:val="00FE2CB6"/>
    <w:rsid w:val="00FE4C60"/>
    <w:rsid w:val="00FE53E1"/>
    <w:rsid w:val="00FE55EE"/>
    <w:rsid w:val="00FE74FB"/>
    <w:rsid w:val="00FF3934"/>
    <w:rsid w:val="00FF47B8"/>
    <w:rsid w:val="00FF58A7"/>
    <w:rsid w:val="00FF5DE7"/>
    <w:rsid w:val="00FF60A7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DCBF8C"/>
  <w15:chartTrackingRefBased/>
  <w15:docId w15:val="{BF2204A5-5764-4513-9E80-8B1659639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413"/>
  </w:style>
  <w:style w:type="paragraph" w:styleId="Heading1">
    <w:name w:val="heading 1"/>
    <w:basedOn w:val="Normal"/>
    <w:next w:val="Normal"/>
    <w:link w:val="Heading1Char"/>
    <w:uiPriority w:val="9"/>
    <w:qFormat/>
    <w:rsid w:val="00B934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34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34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34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34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34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34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34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34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34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34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34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34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34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34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34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34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34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34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34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34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34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34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34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34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34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34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34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341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934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3413"/>
  </w:style>
  <w:style w:type="paragraph" w:styleId="Footer">
    <w:name w:val="footer"/>
    <w:basedOn w:val="Normal"/>
    <w:link w:val="FooterChar"/>
    <w:uiPriority w:val="99"/>
    <w:unhideWhenUsed/>
    <w:rsid w:val="00B934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413"/>
  </w:style>
  <w:style w:type="paragraph" w:styleId="BodyText">
    <w:name w:val="Body Text"/>
    <w:basedOn w:val="Normal"/>
    <w:link w:val="BodyTextChar"/>
    <w:uiPriority w:val="1"/>
    <w:unhideWhenUsed/>
    <w:qFormat/>
    <w:rsid w:val="00382453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382453"/>
    <w:rPr>
      <w:rFonts w:ascii="Tahoma" w:eastAsia="Tahoma" w:hAnsi="Tahoma" w:cs="Tahoma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unhideWhenUsed/>
    <w:rsid w:val="00382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character" w:styleId="Hyperlink">
    <w:name w:val="Hyperlink"/>
    <w:basedOn w:val="DefaultParagraphFont"/>
    <w:uiPriority w:val="99"/>
    <w:unhideWhenUsed/>
    <w:rsid w:val="0038245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05C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425D6"/>
    <w:rPr>
      <w:color w:val="96607D" w:themeColor="followedHyperlink"/>
      <w:u w:val="single"/>
    </w:rPr>
  </w:style>
  <w:style w:type="paragraph" w:customStyle="1" w:styleId="Textbody">
    <w:name w:val="Text body"/>
    <w:basedOn w:val="Normal"/>
    <w:rsid w:val="00886813"/>
    <w:pPr>
      <w:widowControl w:val="0"/>
      <w:suppressAutoHyphens/>
      <w:autoSpaceDN w:val="0"/>
      <w:spacing w:after="0" w:line="240" w:lineRule="auto"/>
      <w:textAlignment w:val="baseline"/>
    </w:pPr>
    <w:rPr>
      <w:rFonts w:ascii="Tahoma" w:eastAsia="Tahoma" w:hAnsi="Tahoma" w:cs="Tahoma"/>
      <w:kern w:val="3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tore.steampowered.com/app/3114600/HeartWeaver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tore.steampowered.com/app/3670110/AlcheMice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adridingame.es/crear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www.madridingame.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madridingame.es/emprendimiento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CA30A6E1265A24DA1206704B0280F71" ma:contentTypeVersion="16" ma:contentTypeDescription="Crear nuevo documento." ma:contentTypeScope="" ma:versionID="5e46de064ff6eb55345a02a2e6948c84">
  <xsd:schema xmlns:xsd="http://www.w3.org/2001/XMLSchema" xmlns:xs="http://www.w3.org/2001/XMLSchema" xmlns:p="http://schemas.microsoft.com/office/2006/metadata/properties" xmlns:ns2="6bac9028-166b-4e19-960d-1075867ac4fc" xmlns:ns3="3f447ee7-1ec4-464a-9094-043c6b8d6c06" targetNamespace="http://schemas.microsoft.com/office/2006/metadata/properties" ma:root="true" ma:fieldsID="57df6327f95cac9ee6997179b3beb1d6" ns2:_="" ns3:_="">
    <xsd:import namespace="6bac9028-166b-4e19-960d-1075867ac4fc"/>
    <xsd:import namespace="3f447ee7-1ec4-464a-9094-043c6b8d6c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ac9028-166b-4e19-960d-1075867ac4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dddb43e7-c507-4fd0-8dad-3f60c35f39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47ee7-1ec4-464a-9094-043c6b8d6c0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93fe22a-65cd-4766-8079-722c7ddad0d2}" ma:internalName="TaxCatchAll" ma:showField="CatchAllData" ma:web="3f447ee7-1ec4-464a-9094-043c6b8d6c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bac9028-166b-4e19-960d-1075867ac4fc">
      <Terms xmlns="http://schemas.microsoft.com/office/infopath/2007/PartnerControls"/>
    </lcf76f155ced4ddcb4097134ff3c332f>
    <TaxCatchAll xmlns="3f447ee7-1ec4-464a-9094-043c6b8d6c06" xsi:nil="true"/>
  </documentManagement>
</p:properties>
</file>

<file path=customXml/itemProps1.xml><?xml version="1.0" encoding="utf-8"?>
<ds:datastoreItem xmlns:ds="http://schemas.openxmlformats.org/officeDocument/2006/customXml" ds:itemID="{91B9EE57-F211-4D8B-983B-E1AB0AA655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ac9028-166b-4e19-960d-1075867ac4fc"/>
    <ds:schemaRef ds:uri="3f447ee7-1ec4-464a-9094-043c6b8d6c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3177C3-8552-4CEA-A58E-BD79CD788D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3DAE59-BC1E-436E-A16C-F3EF87EF515E}">
  <ds:schemaRefs>
    <ds:schemaRef ds:uri="http://schemas.microsoft.com/office/2006/metadata/properties"/>
    <ds:schemaRef ds:uri="http://schemas.microsoft.com/office/infopath/2007/PartnerControls"/>
    <ds:schemaRef ds:uri="6bac9028-166b-4e19-960d-1075867ac4fc"/>
    <ds:schemaRef ds:uri="3f447ee7-1ec4-464a-9094-043c6b8d6c0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Pilar López</dc:creator>
  <cp:keywords/>
  <dc:description/>
  <cp:lastModifiedBy>Pablo Lasarte</cp:lastModifiedBy>
  <cp:revision>36</cp:revision>
  <dcterms:created xsi:type="dcterms:W3CDTF">2026-04-08T07:49:00Z</dcterms:created>
  <dcterms:modified xsi:type="dcterms:W3CDTF">2026-04-29T11:20:00Z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0x0101005CA30A6E1265A24DA1206704B0280F71</vt:lpwstr>
  </property>
  <property fmtid="{D5CDD505-2E9C-101B-9397-08002B2CF9AE}" pid="3" name="MediaServiceImageTags">
    <vt:lpwstr/>
  </property>
</Properties>
</file>