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E19F" w14:textId="1C1286BB" w:rsidR="00DB789D" w:rsidRPr="008F1855" w:rsidRDefault="008F1855" w:rsidP="00DB789D">
      <w:pPr>
        <w:jc w:val="center"/>
        <w:rPr>
          <w:rFonts w:ascii="Lato" w:hAnsi="Lato"/>
          <w:b/>
          <w:bCs/>
          <w:u w:val="single"/>
        </w:rPr>
      </w:pPr>
      <w:r w:rsidRPr="008F1855">
        <w:rPr>
          <w:rFonts w:ascii="Lato" w:hAnsi="Lato"/>
          <w:b/>
          <w:bCs/>
          <w:u w:val="single"/>
        </w:rPr>
        <w:t xml:space="preserve">Cómo el </w:t>
      </w:r>
      <w:r w:rsidRPr="008F1855">
        <w:rPr>
          <w:rFonts w:ascii="Lato" w:hAnsi="Lato"/>
          <w:b/>
          <w:bCs/>
          <w:i/>
          <w:iCs/>
          <w:u w:val="single"/>
        </w:rPr>
        <w:t xml:space="preserve">gaming </w:t>
      </w:r>
      <w:r w:rsidRPr="008F1855">
        <w:rPr>
          <w:rFonts w:ascii="Lato" w:hAnsi="Lato"/>
          <w:b/>
          <w:bCs/>
          <w:u w:val="single"/>
        </w:rPr>
        <w:t>y la gamificación impulsan nuevos modelos de emprendimiento</w:t>
      </w:r>
    </w:p>
    <w:p w14:paraId="391E530E" w14:textId="23D0A22B" w:rsidR="00DB789D" w:rsidRDefault="00094892" w:rsidP="00356BCD">
      <w:pPr>
        <w:jc w:val="both"/>
        <w:rPr>
          <w:rFonts w:ascii="Lato" w:hAnsi="Lato"/>
          <w:b/>
          <w:bCs/>
          <w:sz w:val="36"/>
          <w:szCs w:val="36"/>
        </w:rPr>
      </w:pPr>
      <w:r w:rsidRPr="00094892">
        <w:rPr>
          <w:rFonts w:ascii="Lato" w:hAnsi="Lato"/>
          <w:b/>
          <w:bCs/>
          <w:sz w:val="36"/>
          <w:szCs w:val="36"/>
        </w:rPr>
        <w:t xml:space="preserve">Madrid in Game lleva a South Summit el talento </w:t>
      </w:r>
      <w:r w:rsidR="000C59D0">
        <w:rPr>
          <w:rFonts w:ascii="Lato" w:hAnsi="Lato"/>
          <w:b/>
          <w:bCs/>
          <w:sz w:val="36"/>
          <w:szCs w:val="36"/>
        </w:rPr>
        <w:t xml:space="preserve">emprendedor </w:t>
      </w:r>
      <w:r w:rsidRPr="00094892">
        <w:rPr>
          <w:rFonts w:ascii="Lato" w:hAnsi="Lato"/>
          <w:b/>
          <w:bCs/>
          <w:sz w:val="36"/>
          <w:szCs w:val="36"/>
        </w:rPr>
        <w:t>de</w:t>
      </w:r>
      <w:r w:rsidR="00D5626D">
        <w:rPr>
          <w:rFonts w:ascii="Lato" w:hAnsi="Lato"/>
          <w:b/>
          <w:bCs/>
          <w:sz w:val="36"/>
          <w:szCs w:val="36"/>
        </w:rPr>
        <w:t>l Campus del Videojuego y</w:t>
      </w:r>
      <w:r w:rsidRPr="00094892">
        <w:rPr>
          <w:rFonts w:ascii="Lato" w:hAnsi="Lato"/>
          <w:b/>
          <w:bCs/>
          <w:sz w:val="36"/>
          <w:szCs w:val="36"/>
        </w:rPr>
        <w:t xml:space="preserve"> </w:t>
      </w:r>
      <w:r>
        <w:rPr>
          <w:rFonts w:ascii="Lato" w:hAnsi="Lato"/>
          <w:b/>
          <w:bCs/>
          <w:sz w:val="36"/>
          <w:szCs w:val="36"/>
        </w:rPr>
        <w:t>su aceleradora</w:t>
      </w:r>
      <w:r w:rsidR="001E6F45">
        <w:rPr>
          <w:rFonts w:ascii="Lato" w:hAnsi="Lato"/>
          <w:b/>
          <w:bCs/>
          <w:sz w:val="36"/>
          <w:szCs w:val="36"/>
        </w:rPr>
        <w:t xml:space="preserve"> </w:t>
      </w:r>
      <w:r w:rsidR="001E6F45" w:rsidRPr="001F6BF6">
        <w:rPr>
          <w:rFonts w:ascii="Lato" w:hAnsi="Lato"/>
          <w:b/>
          <w:bCs/>
          <w:i/>
          <w:iCs/>
          <w:sz w:val="36"/>
          <w:szCs w:val="36"/>
        </w:rPr>
        <w:t>gaming</w:t>
      </w:r>
      <w:r w:rsidR="000C59D0" w:rsidRPr="001F6BF6">
        <w:rPr>
          <w:rFonts w:ascii="Lato" w:hAnsi="Lato"/>
          <w:b/>
          <w:bCs/>
          <w:i/>
          <w:iCs/>
          <w:sz w:val="36"/>
          <w:szCs w:val="36"/>
        </w:rPr>
        <w:t xml:space="preserve"> </w:t>
      </w:r>
    </w:p>
    <w:p w14:paraId="749F829D" w14:textId="513F25AB" w:rsidR="00E50850" w:rsidRDefault="00E50850" w:rsidP="00F34B0F">
      <w:pPr>
        <w:pStyle w:val="Textoindependiente"/>
        <w:numPr>
          <w:ilvl w:val="0"/>
          <w:numId w:val="12"/>
        </w:numPr>
        <w:spacing w:line="252" w:lineRule="auto"/>
        <w:ind w:right="121"/>
        <w:jc w:val="both"/>
        <w:rPr>
          <w:rFonts w:ascii="Lato" w:hAnsi="Lato"/>
          <w:b/>
          <w:bCs/>
        </w:rPr>
      </w:pPr>
      <w:r w:rsidRPr="00E50850">
        <w:rPr>
          <w:rFonts w:ascii="Lato" w:hAnsi="Lato"/>
          <w:b/>
          <w:bCs/>
        </w:rPr>
        <w:t>La iniciativa</w:t>
      </w:r>
      <w:r w:rsidR="00F34B0F">
        <w:rPr>
          <w:rFonts w:ascii="Lato" w:hAnsi="Lato"/>
          <w:b/>
          <w:bCs/>
        </w:rPr>
        <w:t xml:space="preserve"> para impulsar la industria del videojuego</w:t>
      </w:r>
      <w:r w:rsidRPr="00E50850">
        <w:rPr>
          <w:rFonts w:ascii="Lato" w:hAnsi="Lato"/>
          <w:b/>
          <w:bCs/>
        </w:rPr>
        <w:t xml:space="preserve"> del Ayuntamiento de Madrid estará presente</w:t>
      </w:r>
      <w:r w:rsidR="00F34B0F">
        <w:rPr>
          <w:rFonts w:ascii="Lato" w:hAnsi="Lato"/>
          <w:b/>
          <w:bCs/>
        </w:rPr>
        <w:t xml:space="preserve"> por </w:t>
      </w:r>
      <w:r w:rsidR="00A546FF">
        <w:rPr>
          <w:rFonts w:ascii="Lato" w:hAnsi="Lato"/>
          <w:b/>
          <w:bCs/>
        </w:rPr>
        <w:t>tercer</w:t>
      </w:r>
      <w:r w:rsidR="00F34B0F">
        <w:rPr>
          <w:rFonts w:ascii="Lato" w:hAnsi="Lato"/>
          <w:b/>
          <w:bCs/>
        </w:rPr>
        <w:t xml:space="preserve"> año</w:t>
      </w:r>
      <w:r w:rsidR="00FD2857">
        <w:rPr>
          <w:rFonts w:ascii="Lato" w:hAnsi="Lato"/>
          <w:b/>
          <w:bCs/>
        </w:rPr>
        <w:t xml:space="preserve"> consecutivo</w:t>
      </w:r>
      <w:r w:rsidRPr="00E50850">
        <w:rPr>
          <w:rFonts w:ascii="Lato" w:hAnsi="Lato"/>
          <w:b/>
          <w:bCs/>
        </w:rPr>
        <w:t xml:space="preserve"> en South Summit Madrid 2026, que se celebrará del 3 al 5 de junio en La Nave</w:t>
      </w:r>
    </w:p>
    <w:p w14:paraId="3C6843DD" w14:textId="77777777" w:rsidR="00E50850" w:rsidRPr="00E50850" w:rsidRDefault="00E50850" w:rsidP="00E50850">
      <w:pPr>
        <w:pStyle w:val="Textoindependiente"/>
        <w:spacing w:line="252" w:lineRule="auto"/>
        <w:ind w:right="121"/>
        <w:jc w:val="both"/>
        <w:rPr>
          <w:rFonts w:ascii="Lato" w:hAnsi="Lato"/>
          <w:b/>
          <w:bCs/>
        </w:rPr>
      </w:pPr>
    </w:p>
    <w:p w14:paraId="36FFE12A" w14:textId="04216FEE" w:rsidR="00E50850" w:rsidRDefault="00E50850" w:rsidP="00F34B0F">
      <w:pPr>
        <w:pStyle w:val="Textoindependiente"/>
        <w:numPr>
          <w:ilvl w:val="0"/>
          <w:numId w:val="12"/>
        </w:numPr>
        <w:spacing w:line="252" w:lineRule="auto"/>
        <w:ind w:right="121"/>
        <w:jc w:val="both"/>
        <w:rPr>
          <w:rFonts w:ascii="Lato" w:hAnsi="Lato"/>
          <w:b/>
          <w:bCs/>
        </w:rPr>
      </w:pPr>
      <w:r w:rsidRPr="00E50850">
        <w:rPr>
          <w:rFonts w:ascii="Lato" w:hAnsi="Lato"/>
          <w:b/>
          <w:bCs/>
        </w:rPr>
        <w:t xml:space="preserve">Madrid in Game participará bajo el paraguas de Madrid Innovation junto a otras iniciativas de innovación y emprendimiento del </w:t>
      </w:r>
      <w:r w:rsidR="00FD2857">
        <w:rPr>
          <w:rFonts w:ascii="Lato" w:hAnsi="Lato"/>
          <w:b/>
          <w:bCs/>
        </w:rPr>
        <w:t>consistorio</w:t>
      </w:r>
    </w:p>
    <w:p w14:paraId="0F8621EB" w14:textId="77777777" w:rsidR="00E50850" w:rsidRPr="00E50850" w:rsidRDefault="00E50850" w:rsidP="00E50850">
      <w:pPr>
        <w:pStyle w:val="Textoindependiente"/>
        <w:spacing w:line="252" w:lineRule="auto"/>
        <w:ind w:right="121"/>
        <w:jc w:val="both"/>
        <w:rPr>
          <w:rFonts w:ascii="Lato" w:hAnsi="Lato"/>
          <w:b/>
          <w:bCs/>
        </w:rPr>
      </w:pPr>
    </w:p>
    <w:p w14:paraId="64425F07" w14:textId="5128AA12" w:rsidR="00B57A0D" w:rsidRPr="00697F0F" w:rsidRDefault="00E50850" w:rsidP="00DE4AE2">
      <w:pPr>
        <w:pStyle w:val="Textoindependiente"/>
        <w:numPr>
          <w:ilvl w:val="0"/>
          <w:numId w:val="12"/>
        </w:numPr>
        <w:spacing w:line="252" w:lineRule="auto"/>
        <w:ind w:right="121"/>
        <w:jc w:val="both"/>
        <w:rPr>
          <w:rFonts w:ascii="Lato" w:hAnsi="Lato"/>
          <w:b/>
          <w:bCs/>
        </w:rPr>
      </w:pPr>
      <w:r w:rsidRPr="00E50850">
        <w:rPr>
          <w:rFonts w:ascii="Lato" w:hAnsi="Lato"/>
          <w:b/>
          <w:bCs/>
        </w:rPr>
        <w:t xml:space="preserve">Diez startups </w:t>
      </w:r>
      <w:r w:rsidR="00FD2857">
        <w:rPr>
          <w:rFonts w:ascii="Lato" w:hAnsi="Lato"/>
          <w:b/>
          <w:bCs/>
        </w:rPr>
        <w:t>del S</w:t>
      </w:r>
      <w:r w:rsidR="005B5561">
        <w:rPr>
          <w:rFonts w:ascii="Lato" w:hAnsi="Lato"/>
          <w:b/>
          <w:bCs/>
        </w:rPr>
        <w:t>tart</w:t>
      </w:r>
      <w:r w:rsidR="00FD2857">
        <w:rPr>
          <w:rFonts w:ascii="Lato" w:hAnsi="Lato"/>
          <w:b/>
          <w:bCs/>
        </w:rPr>
        <w:t xml:space="preserve"> IN Up Program</w:t>
      </w:r>
      <w:r w:rsidR="0015328F">
        <w:rPr>
          <w:rFonts w:ascii="Lato" w:hAnsi="Lato"/>
          <w:b/>
          <w:bCs/>
        </w:rPr>
        <w:t xml:space="preserve">, la aceleradora </w:t>
      </w:r>
      <w:r w:rsidR="0015328F" w:rsidRPr="0015328F">
        <w:rPr>
          <w:rFonts w:ascii="Lato" w:hAnsi="Lato"/>
          <w:b/>
          <w:bCs/>
          <w:i/>
          <w:iCs/>
        </w:rPr>
        <w:t>gaming</w:t>
      </w:r>
      <w:r w:rsidR="0015328F">
        <w:rPr>
          <w:rFonts w:ascii="Lato" w:hAnsi="Lato"/>
          <w:b/>
          <w:bCs/>
        </w:rPr>
        <w:t xml:space="preserve"> más ambiciosa del mundo, p</w:t>
      </w:r>
      <w:r w:rsidRPr="00E50850">
        <w:rPr>
          <w:rFonts w:ascii="Lato" w:hAnsi="Lato"/>
          <w:b/>
          <w:bCs/>
        </w:rPr>
        <w:t>articiparán en el encuentro para generar conexiones de valor y acercarse a inversores, corporaciones y agentes del ecosistema emprendedor</w:t>
      </w:r>
    </w:p>
    <w:p w14:paraId="47E016F9" w14:textId="77777777" w:rsidR="00CA38CA" w:rsidRPr="00B57A0D" w:rsidRDefault="00CA38CA" w:rsidP="00DE4AE2">
      <w:pPr>
        <w:pStyle w:val="Textoindependiente"/>
        <w:spacing w:line="252" w:lineRule="auto"/>
        <w:ind w:right="121"/>
        <w:jc w:val="both"/>
        <w:rPr>
          <w:rFonts w:ascii="Lato" w:hAnsi="Lato" w:cstheme="minorHAnsi"/>
          <w:b/>
          <w:bCs/>
        </w:rPr>
      </w:pPr>
    </w:p>
    <w:p w14:paraId="3F1960D9" w14:textId="19683653" w:rsidR="001D4AC2" w:rsidRDefault="00A3033E" w:rsidP="00FB7812">
      <w:pPr>
        <w:jc w:val="both"/>
        <w:rPr>
          <w:rFonts w:ascii="Lato" w:hAnsi="Lato"/>
          <w:sz w:val="24"/>
          <w:szCs w:val="24"/>
        </w:rPr>
      </w:pPr>
      <w:r w:rsidRPr="00A1121B">
        <w:rPr>
          <w:rFonts w:ascii="Lato" w:eastAsia="Lato" w:hAnsi="Lato" w:cs="Lato"/>
          <w:b/>
          <w:sz w:val="23"/>
          <w:szCs w:val="23"/>
        </w:rPr>
        <w:t xml:space="preserve">Madrid, </w:t>
      </w:r>
      <w:r w:rsidR="009E6A35">
        <w:rPr>
          <w:rFonts w:ascii="Lato" w:eastAsia="Lato" w:hAnsi="Lato" w:cs="Lato"/>
          <w:b/>
          <w:sz w:val="23"/>
          <w:szCs w:val="23"/>
        </w:rPr>
        <w:t>28</w:t>
      </w:r>
      <w:r w:rsidR="0082019A">
        <w:rPr>
          <w:rFonts w:ascii="Lato" w:eastAsia="Lato" w:hAnsi="Lato" w:cs="Lato"/>
          <w:b/>
          <w:sz w:val="23"/>
          <w:szCs w:val="23"/>
        </w:rPr>
        <w:t xml:space="preserve"> de </w:t>
      </w:r>
      <w:r w:rsidR="009E6A35">
        <w:rPr>
          <w:rFonts w:ascii="Lato" w:eastAsia="Lato" w:hAnsi="Lato" w:cs="Lato"/>
          <w:b/>
          <w:sz w:val="23"/>
          <w:szCs w:val="23"/>
        </w:rPr>
        <w:t>mayo</w:t>
      </w:r>
      <w:r w:rsidR="001F6BF6">
        <w:rPr>
          <w:rFonts w:ascii="Lato" w:eastAsia="Lato" w:hAnsi="Lato" w:cs="Lato"/>
          <w:b/>
          <w:sz w:val="23"/>
          <w:szCs w:val="23"/>
        </w:rPr>
        <w:t xml:space="preserve"> </w:t>
      </w:r>
      <w:r w:rsidRPr="00A1121B">
        <w:rPr>
          <w:rFonts w:ascii="Lato" w:eastAsia="Lato" w:hAnsi="Lato" w:cs="Lato"/>
          <w:b/>
          <w:sz w:val="23"/>
          <w:szCs w:val="23"/>
        </w:rPr>
        <w:t>de 2026.-</w:t>
      </w:r>
      <w:r w:rsidR="001B03A8" w:rsidRPr="001B03A8">
        <w:rPr>
          <w:rFonts w:ascii="Lato" w:hAnsi="Lato"/>
          <w:sz w:val="23"/>
          <w:szCs w:val="23"/>
        </w:rPr>
        <w:t xml:space="preserve"> </w:t>
      </w:r>
      <w:hyperlink r:id="rId10" w:history="1">
        <w:r w:rsidR="00FB7812" w:rsidRPr="00C869DA">
          <w:rPr>
            <w:rStyle w:val="Hipervnculo"/>
            <w:rFonts w:ascii="Lato" w:hAnsi="Lato"/>
            <w:b/>
            <w:bCs/>
            <w:sz w:val="24"/>
            <w:szCs w:val="24"/>
          </w:rPr>
          <w:t>Madrid in Game</w:t>
        </w:r>
      </w:hyperlink>
      <w:r w:rsidR="00FB7812" w:rsidRPr="003A41CC">
        <w:rPr>
          <w:rFonts w:ascii="Lato" w:hAnsi="Lato"/>
          <w:sz w:val="24"/>
          <w:szCs w:val="24"/>
        </w:rPr>
        <w:t xml:space="preserve">, iniciativa del Ayuntamiento de Madrid, </w:t>
      </w:r>
      <w:r w:rsidR="00FB7812">
        <w:rPr>
          <w:rFonts w:ascii="Lato" w:hAnsi="Lato"/>
          <w:sz w:val="24"/>
          <w:szCs w:val="24"/>
        </w:rPr>
        <w:t>regresará a</w:t>
      </w:r>
      <w:r w:rsidR="00FB7812" w:rsidRPr="001C0F9B">
        <w:rPr>
          <w:rFonts w:ascii="Lato" w:hAnsi="Lato"/>
          <w:sz w:val="24"/>
          <w:szCs w:val="24"/>
        </w:rPr>
        <w:t xml:space="preserve"> </w:t>
      </w:r>
      <w:r w:rsidR="00FB7812" w:rsidRPr="001C0F9B">
        <w:rPr>
          <w:rFonts w:ascii="Lato" w:hAnsi="Lato"/>
          <w:b/>
          <w:bCs/>
          <w:sz w:val="24"/>
          <w:szCs w:val="24"/>
        </w:rPr>
        <w:t>South Summit</w:t>
      </w:r>
      <w:r w:rsidR="00FB7812" w:rsidRPr="001C0F9B">
        <w:rPr>
          <w:rFonts w:ascii="Lato" w:hAnsi="Lato"/>
          <w:sz w:val="24"/>
          <w:szCs w:val="24"/>
        </w:rPr>
        <w:t>, el encuentro global de referencia del ecosistema emprendedor del sur de Europa, que se celebrará en ‘La Nave’ de Villaverde</w:t>
      </w:r>
      <w:r w:rsidR="00CA2632">
        <w:rPr>
          <w:rFonts w:ascii="Lato" w:hAnsi="Lato"/>
          <w:sz w:val="24"/>
          <w:szCs w:val="24"/>
        </w:rPr>
        <w:t xml:space="preserve"> </w:t>
      </w:r>
      <w:r w:rsidR="00FB7812" w:rsidRPr="001C0F9B">
        <w:rPr>
          <w:rFonts w:ascii="Lato" w:hAnsi="Lato"/>
          <w:sz w:val="24"/>
          <w:szCs w:val="24"/>
        </w:rPr>
        <w:t xml:space="preserve">del </w:t>
      </w:r>
      <w:r w:rsidR="003C161B">
        <w:rPr>
          <w:rFonts w:ascii="Lato" w:hAnsi="Lato"/>
          <w:sz w:val="24"/>
          <w:szCs w:val="24"/>
        </w:rPr>
        <w:t>3</w:t>
      </w:r>
      <w:r w:rsidR="00FB7812" w:rsidRPr="001C0F9B">
        <w:rPr>
          <w:rFonts w:ascii="Lato" w:hAnsi="Lato"/>
          <w:sz w:val="24"/>
          <w:szCs w:val="24"/>
        </w:rPr>
        <w:t xml:space="preserve"> al </w:t>
      </w:r>
      <w:r w:rsidR="003C161B">
        <w:rPr>
          <w:rFonts w:ascii="Lato" w:hAnsi="Lato"/>
          <w:sz w:val="24"/>
          <w:szCs w:val="24"/>
        </w:rPr>
        <w:t>5</w:t>
      </w:r>
      <w:r w:rsidR="00FB7812" w:rsidRPr="001C0F9B">
        <w:rPr>
          <w:rFonts w:ascii="Lato" w:hAnsi="Lato"/>
          <w:sz w:val="24"/>
          <w:szCs w:val="24"/>
        </w:rPr>
        <w:t xml:space="preserve"> de junio. </w:t>
      </w:r>
    </w:p>
    <w:p w14:paraId="1C56CA30" w14:textId="51365DA5" w:rsidR="001D4AC2" w:rsidRDefault="001D4AC2" w:rsidP="00FB7812">
      <w:pPr>
        <w:jc w:val="both"/>
        <w:rPr>
          <w:rFonts w:ascii="Lato" w:hAnsi="Lato"/>
          <w:sz w:val="24"/>
          <w:szCs w:val="24"/>
        </w:rPr>
      </w:pPr>
      <w:r w:rsidRPr="001D4AC2">
        <w:rPr>
          <w:rFonts w:ascii="Lato" w:hAnsi="Lato"/>
          <w:sz w:val="24"/>
          <w:szCs w:val="24"/>
        </w:rPr>
        <w:t xml:space="preserve">La participación de Madrid in Game se articulará bajo el paraguas de </w:t>
      </w:r>
      <w:r w:rsidR="00CA2632">
        <w:rPr>
          <w:rFonts w:ascii="Lato" w:hAnsi="Lato"/>
          <w:sz w:val="24"/>
          <w:szCs w:val="24"/>
        </w:rPr>
        <w:t>‘</w:t>
      </w:r>
      <w:r w:rsidRPr="001D4AC2">
        <w:rPr>
          <w:rFonts w:ascii="Lato" w:hAnsi="Lato"/>
          <w:sz w:val="24"/>
          <w:szCs w:val="24"/>
        </w:rPr>
        <w:t>Madrid Innovation</w:t>
      </w:r>
      <w:r w:rsidR="00CA2632">
        <w:rPr>
          <w:rFonts w:ascii="Lato" w:hAnsi="Lato"/>
          <w:sz w:val="24"/>
          <w:szCs w:val="24"/>
        </w:rPr>
        <w:t>’</w:t>
      </w:r>
      <w:r w:rsidRPr="001D4AC2">
        <w:rPr>
          <w:rFonts w:ascii="Lato" w:hAnsi="Lato"/>
          <w:sz w:val="24"/>
          <w:szCs w:val="24"/>
        </w:rPr>
        <w:t xml:space="preserve">, junto a otras iniciativas de innovación y emprendimiento del Ayuntamiento de Madrid. En este espacio, </w:t>
      </w:r>
      <w:r w:rsidR="00C1467F">
        <w:rPr>
          <w:rFonts w:ascii="Lato" w:hAnsi="Lato"/>
          <w:sz w:val="24"/>
          <w:szCs w:val="24"/>
        </w:rPr>
        <w:t xml:space="preserve">se </w:t>
      </w:r>
      <w:r w:rsidRPr="001D4AC2">
        <w:rPr>
          <w:rFonts w:ascii="Lato" w:hAnsi="Lato"/>
          <w:sz w:val="24"/>
          <w:szCs w:val="24"/>
        </w:rPr>
        <w:t xml:space="preserve">contará con un mostrador propio para </w:t>
      </w:r>
      <w:r w:rsidRPr="00B823D6">
        <w:rPr>
          <w:rFonts w:ascii="Lato" w:hAnsi="Lato"/>
          <w:b/>
          <w:bCs/>
          <w:sz w:val="24"/>
          <w:szCs w:val="24"/>
        </w:rPr>
        <w:t>dar a conocer el Campus del Videojuego, la evolución de su ecosistema emprendedor y los proyectos vinculados al Start IN Up Program</w:t>
      </w:r>
      <w:r w:rsidR="005B5561">
        <w:rPr>
          <w:rFonts w:ascii="Lato" w:hAnsi="Lato"/>
          <w:sz w:val="24"/>
          <w:szCs w:val="24"/>
        </w:rPr>
        <w:t>:</w:t>
      </w:r>
      <w:r w:rsidRPr="001D4AC2">
        <w:rPr>
          <w:rFonts w:ascii="Lato" w:hAnsi="Lato"/>
          <w:sz w:val="24"/>
          <w:szCs w:val="24"/>
        </w:rPr>
        <w:t xml:space="preserve"> </w:t>
      </w:r>
      <w:r w:rsidR="00B62590">
        <w:rPr>
          <w:rFonts w:ascii="Lato" w:hAnsi="Lato"/>
          <w:sz w:val="24"/>
          <w:szCs w:val="24"/>
        </w:rPr>
        <w:t>la</w:t>
      </w:r>
      <w:r>
        <w:rPr>
          <w:rFonts w:ascii="Lato" w:hAnsi="Lato"/>
          <w:sz w:val="24"/>
          <w:szCs w:val="24"/>
        </w:rPr>
        <w:t xml:space="preserve"> </w:t>
      </w:r>
      <w:r w:rsidR="005B5561" w:rsidRPr="00527C1E">
        <w:rPr>
          <w:rFonts w:ascii="Lato" w:hAnsi="Lato"/>
          <w:b/>
          <w:bCs/>
          <w:sz w:val="24"/>
          <w:szCs w:val="24"/>
        </w:rPr>
        <w:t xml:space="preserve">aceleradora </w:t>
      </w:r>
      <w:r w:rsidR="005B5561" w:rsidRPr="00527C1E">
        <w:rPr>
          <w:rFonts w:ascii="Lato" w:hAnsi="Lato"/>
          <w:sz w:val="24"/>
          <w:szCs w:val="24"/>
        </w:rPr>
        <w:t>de Madrid in Game dedicada</w:t>
      </w:r>
      <w:r w:rsidR="005B5561" w:rsidRPr="00527C1E">
        <w:rPr>
          <w:rFonts w:ascii="Lato" w:hAnsi="Lato"/>
          <w:b/>
          <w:bCs/>
          <w:sz w:val="24"/>
          <w:szCs w:val="24"/>
        </w:rPr>
        <w:t xml:space="preserve"> al sector del videojuego, la gamificación</w:t>
      </w:r>
      <w:r w:rsidR="005B5561">
        <w:rPr>
          <w:rFonts w:ascii="Lato" w:hAnsi="Lato"/>
          <w:b/>
          <w:bCs/>
          <w:sz w:val="24"/>
          <w:szCs w:val="24"/>
        </w:rPr>
        <w:t xml:space="preserve"> y </w:t>
      </w:r>
      <w:r w:rsidR="005B5561" w:rsidRPr="00527C1E">
        <w:rPr>
          <w:rFonts w:ascii="Lato" w:hAnsi="Lato"/>
          <w:b/>
          <w:bCs/>
          <w:sz w:val="24"/>
          <w:szCs w:val="24"/>
        </w:rPr>
        <w:t>los eSports</w:t>
      </w:r>
      <w:r w:rsidR="005B5561" w:rsidRPr="00527C1E">
        <w:rPr>
          <w:rFonts w:ascii="Lato" w:hAnsi="Lato"/>
          <w:sz w:val="24"/>
          <w:szCs w:val="24"/>
        </w:rPr>
        <w:t xml:space="preserve">, con sede en el </w:t>
      </w:r>
      <w:hyperlink r:id="rId11" w:history="1">
        <w:r w:rsidR="005B5561" w:rsidRPr="005B5561">
          <w:rPr>
            <w:rStyle w:val="Hipervnculo"/>
            <w:rFonts w:ascii="Lato" w:hAnsi="Lato"/>
            <w:b/>
            <w:bCs/>
            <w:sz w:val="24"/>
            <w:szCs w:val="24"/>
          </w:rPr>
          <w:t xml:space="preserve">Development Center </w:t>
        </w:r>
        <w:r w:rsidR="005B5561" w:rsidRPr="005B5561">
          <w:rPr>
            <w:rStyle w:val="Hipervnculo"/>
            <w:rFonts w:ascii="Lato" w:hAnsi="Lato"/>
            <w:sz w:val="24"/>
            <w:szCs w:val="24"/>
          </w:rPr>
          <w:t>del Campus del Videojuego</w:t>
        </w:r>
      </w:hyperlink>
      <w:r w:rsidR="00D340E2">
        <w:rPr>
          <w:rFonts w:ascii="Lato" w:hAnsi="Lato"/>
          <w:b/>
          <w:bCs/>
          <w:sz w:val="24"/>
          <w:szCs w:val="24"/>
        </w:rPr>
        <w:t>,</w:t>
      </w:r>
      <w:r w:rsidR="005B5561" w:rsidRPr="00527C1E">
        <w:rPr>
          <w:rFonts w:ascii="Lato" w:hAnsi="Lato"/>
          <w:sz w:val="24"/>
          <w:szCs w:val="24"/>
        </w:rPr>
        <w:t xml:space="preserve"> ubicado en Casa de Campo.</w:t>
      </w:r>
    </w:p>
    <w:p w14:paraId="628D251C" w14:textId="5C34D54A" w:rsidR="00CC4ACC" w:rsidRDefault="00CC4ACC" w:rsidP="00FB7812">
      <w:pPr>
        <w:jc w:val="both"/>
        <w:rPr>
          <w:rFonts w:ascii="Lato" w:hAnsi="Lato"/>
          <w:sz w:val="24"/>
          <w:szCs w:val="24"/>
        </w:rPr>
      </w:pPr>
      <w:r w:rsidRPr="003E5A09">
        <w:rPr>
          <w:rFonts w:ascii="Lato" w:hAnsi="Lato"/>
          <w:sz w:val="24"/>
          <w:szCs w:val="24"/>
        </w:rPr>
        <w:t xml:space="preserve">Madrid in Game acudirá a South Summit con </w:t>
      </w:r>
      <w:r w:rsidRPr="003E5A09">
        <w:rPr>
          <w:rFonts w:ascii="Lato" w:hAnsi="Lato"/>
          <w:b/>
          <w:bCs/>
          <w:sz w:val="24"/>
          <w:szCs w:val="24"/>
        </w:rPr>
        <w:t>una representación de diez startups vinculadas a su ecosistema: 101 Experience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 xml:space="preserve">herramienta de marketing </w:t>
      </w:r>
      <w:r w:rsidRPr="003E5A09">
        <w:rPr>
          <w:rFonts w:ascii="Lato" w:hAnsi="Lato"/>
          <w:i/>
          <w:iCs/>
          <w:sz w:val="24"/>
          <w:szCs w:val="24"/>
        </w:rPr>
        <w:t>gamificada</w:t>
      </w:r>
      <w:r w:rsidRPr="003E5A09">
        <w:rPr>
          <w:rFonts w:ascii="Lato" w:hAnsi="Lato"/>
          <w:sz w:val="24"/>
          <w:szCs w:val="24"/>
        </w:rPr>
        <w:t xml:space="preserve"> para experiencias culturales, artísticas y de </w:t>
      </w:r>
      <w:r w:rsidRPr="003E5A09">
        <w:rPr>
          <w:rFonts w:ascii="Lato" w:hAnsi="Lato"/>
          <w:i/>
          <w:iCs/>
          <w:sz w:val="24"/>
          <w:szCs w:val="24"/>
        </w:rPr>
        <w:t>lifestyle</w:t>
      </w:r>
      <w:r w:rsidR="00B91B01" w:rsidRPr="003E5A09">
        <w:rPr>
          <w:rFonts w:ascii="Lato" w:hAnsi="Lato"/>
          <w:sz w:val="24"/>
          <w:szCs w:val="24"/>
        </w:rPr>
        <w:t>),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Cyberzen Games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>startup dedicada al bienestar y la salud mental</w:t>
      </w:r>
      <w:r w:rsidR="00B91B01" w:rsidRPr="003E5A09">
        <w:rPr>
          <w:rFonts w:ascii="Lato" w:hAnsi="Lato"/>
          <w:sz w:val="24"/>
          <w:szCs w:val="24"/>
        </w:rPr>
        <w:t>),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Game Strategies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>especializada en cursos interactivos para empresas e instituciones que utilizan el videojuego como eje metodológico</w:t>
      </w:r>
      <w:r w:rsidR="00B91B01" w:rsidRPr="003E5A09">
        <w:rPr>
          <w:rFonts w:ascii="Lato" w:hAnsi="Lato"/>
          <w:sz w:val="24"/>
          <w:szCs w:val="24"/>
        </w:rPr>
        <w:t>)</w:t>
      </w:r>
      <w:r w:rsidRPr="003E5A09">
        <w:rPr>
          <w:rFonts w:ascii="Lato" w:hAnsi="Lato"/>
          <w:sz w:val="24"/>
          <w:szCs w:val="24"/>
        </w:rPr>
        <w:t xml:space="preserve">; </w:t>
      </w:r>
      <w:r w:rsidRPr="003E5A09">
        <w:rPr>
          <w:rFonts w:ascii="Lato" w:hAnsi="Lato"/>
          <w:b/>
          <w:bCs/>
          <w:sz w:val="24"/>
          <w:szCs w:val="24"/>
        </w:rPr>
        <w:t>Neuhera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>que aplica terapia inmersiva con realidad virtual e inteligencia artificial para tratar el TDAH infantil</w:t>
      </w:r>
      <w:r w:rsidR="00B91B01" w:rsidRPr="003E5A09">
        <w:rPr>
          <w:rFonts w:ascii="Lato" w:hAnsi="Lato"/>
          <w:sz w:val="24"/>
          <w:szCs w:val="24"/>
        </w:rPr>
        <w:t>),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Unreality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C5115D">
        <w:rPr>
          <w:rFonts w:ascii="Lato" w:hAnsi="Lato"/>
          <w:sz w:val="24"/>
          <w:szCs w:val="24"/>
        </w:rPr>
        <w:t>(</w:t>
      </w:r>
      <w:r w:rsidR="003E5A09" w:rsidRPr="00C5115D">
        <w:rPr>
          <w:rFonts w:ascii="Lato" w:hAnsi="Lato"/>
          <w:sz w:val="24"/>
          <w:szCs w:val="24"/>
        </w:rPr>
        <w:t>desarrolladores de videojuegos creando un juego de plataformas, puzles y supervivencia ambientado en Japón</w:t>
      </w:r>
      <w:r w:rsidR="00B91B01" w:rsidRPr="00C5115D">
        <w:rPr>
          <w:rFonts w:ascii="Lato" w:hAnsi="Lato"/>
          <w:sz w:val="24"/>
          <w:szCs w:val="24"/>
        </w:rPr>
        <w:t>)</w:t>
      </w:r>
      <w:r w:rsidR="00B91B01" w:rsidRPr="003E5A09">
        <w:rPr>
          <w:rFonts w:ascii="Lato" w:hAnsi="Lato"/>
          <w:sz w:val="24"/>
          <w:szCs w:val="24"/>
        </w:rPr>
        <w:t>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Cherry Tree Studio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C5115D">
        <w:rPr>
          <w:rFonts w:ascii="Lato" w:hAnsi="Lato"/>
          <w:sz w:val="24"/>
          <w:szCs w:val="24"/>
        </w:rPr>
        <w:t>(</w:t>
      </w:r>
      <w:r w:rsidR="003E5A09" w:rsidRPr="00C5115D">
        <w:rPr>
          <w:rFonts w:ascii="Lato" w:hAnsi="Lato"/>
          <w:sz w:val="24"/>
          <w:szCs w:val="24"/>
        </w:rPr>
        <w:t xml:space="preserve">creadores de Project Node, un título de combate </w:t>
      </w:r>
      <w:r w:rsidR="003E5A09" w:rsidRPr="00C5115D">
        <w:rPr>
          <w:rFonts w:ascii="Lato" w:hAnsi="Lato"/>
          <w:sz w:val="24"/>
          <w:szCs w:val="24"/>
        </w:rPr>
        <w:lastRenderedPageBreak/>
        <w:t>con cartas</w:t>
      </w:r>
      <w:r w:rsidR="00B91B01" w:rsidRPr="00C5115D">
        <w:rPr>
          <w:rFonts w:ascii="Lato" w:hAnsi="Lato"/>
          <w:sz w:val="24"/>
          <w:szCs w:val="24"/>
        </w:rPr>
        <w:t>)</w:t>
      </w:r>
      <w:r w:rsidR="00B91B01" w:rsidRPr="003E5A09">
        <w:rPr>
          <w:rFonts w:ascii="Lato" w:hAnsi="Lato"/>
          <w:sz w:val="24"/>
          <w:szCs w:val="24"/>
        </w:rPr>
        <w:t>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Evveland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>centrada en servicios de estrategia y desarrollo de comunidades mediante Web3, IA y experiencias gamificadas</w:t>
      </w:r>
      <w:r w:rsidR="00B91B01" w:rsidRPr="003E5A09">
        <w:rPr>
          <w:rFonts w:ascii="Lato" w:hAnsi="Lato"/>
          <w:sz w:val="24"/>
          <w:szCs w:val="24"/>
        </w:rPr>
        <w:t>),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Golden Gamers Go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i/>
          <w:iCs/>
          <w:sz w:val="24"/>
          <w:szCs w:val="24"/>
        </w:rPr>
        <w:t>startup</w:t>
      </w:r>
      <w:r w:rsidRPr="003E5A09">
        <w:rPr>
          <w:rFonts w:ascii="Lato" w:hAnsi="Lato"/>
          <w:sz w:val="24"/>
          <w:szCs w:val="24"/>
        </w:rPr>
        <w:t xml:space="preserve"> que emplea videojuegos comerciales con personas mayores con </w:t>
      </w:r>
      <w:r w:rsidR="00B92322" w:rsidRPr="003E5A09">
        <w:rPr>
          <w:rFonts w:ascii="Lato" w:hAnsi="Lato"/>
          <w:sz w:val="24"/>
          <w:szCs w:val="24"/>
        </w:rPr>
        <w:t>deterioro cognitivo</w:t>
      </w:r>
      <w:r w:rsidR="00B91B01" w:rsidRPr="003E5A09">
        <w:rPr>
          <w:rFonts w:ascii="Lato" w:hAnsi="Lato"/>
          <w:sz w:val="24"/>
          <w:szCs w:val="24"/>
        </w:rPr>
        <w:t>),</w:t>
      </w:r>
      <w:r w:rsidRPr="003E5A09">
        <w:rPr>
          <w:rFonts w:ascii="Lato" w:hAnsi="Lato"/>
          <w:sz w:val="24"/>
          <w:szCs w:val="24"/>
        </w:rPr>
        <w:t xml:space="preserve"> </w:t>
      </w:r>
      <w:r w:rsidRPr="003E5A09">
        <w:rPr>
          <w:rFonts w:ascii="Lato" w:hAnsi="Lato"/>
          <w:b/>
          <w:bCs/>
          <w:sz w:val="24"/>
          <w:szCs w:val="24"/>
        </w:rPr>
        <w:t>No More Trolls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>estudio en desarrollo de un videojuego de plataformas runner en tercera persona</w:t>
      </w:r>
      <w:r w:rsidR="00B91B01" w:rsidRPr="003E5A09">
        <w:rPr>
          <w:rFonts w:ascii="Lato" w:hAnsi="Lato"/>
          <w:sz w:val="24"/>
          <w:szCs w:val="24"/>
        </w:rPr>
        <w:t>)</w:t>
      </w:r>
      <w:r w:rsidRPr="003E5A09">
        <w:rPr>
          <w:rFonts w:ascii="Lato" w:hAnsi="Lato"/>
          <w:sz w:val="24"/>
          <w:szCs w:val="24"/>
        </w:rPr>
        <w:t xml:space="preserve"> y </w:t>
      </w:r>
      <w:r w:rsidRPr="003E5A09">
        <w:rPr>
          <w:rFonts w:ascii="Lato" w:hAnsi="Lato"/>
          <w:b/>
          <w:bCs/>
          <w:sz w:val="24"/>
          <w:szCs w:val="24"/>
        </w:rPr>
        <w:t>Xperiences VR</w:t>
      </w:r>
      <w:r w:rsidRPr="003E5A09">
        <w:rPr>
          <w:rFonts w:ascii="Lato" w:hAnsi="Lato"/>
          <w:sz w:val="24"/>
          <w:szCs w:val="24"/>
        </w:rPr>
        <w:t xml:space="preserve"> </w:t>
      </w:r>
      <w:r w:rsidR="00B91B01" w:rsidRPr="003E5A09">
        <w:rPr>
          <w:rFonts w:ascii="Lato" w:hAnsi="Lato"/>
          <w:sz w:val="24"/>
          <w:szCs w:val="24"/>
        </w:rPr>
        <w:t>(</w:t>
      </w:r>
      <w:r w:rsidRPr="003E5A09">
        <w:rPr>
          <w:rFonts w:ascii="Lato" w:hAnsi="Lato"/>
          <w:sz w:val="24"/>
          <w:szCs w:val="24"/>
        </w:rPr>
        <w:t>especializada en el entrenamiento de habilidades mediante realidad virtual e inteligencia artificial</w:t>
      </w:r>
      <w:r w:rsidR="00B91B01" w:rsidRPr="003E5A09">
        <w:rPr>
          <w:rFonts w:ascii="Lato" w:hAnsi="Lato"/>
          <w:sz w:val="24"/>
          <w:szCs w:val="24"/>
        </w:rPr>
        <w:t>)</w:t>
      </w:r>
      <w:r w:rsidRPr="003E5A09">
        <w:rPr>
          <w:rFonts w:ascii="Lato" w:hAnsi="Lato"/>
          <w:sz w:val="24"/>
          <w:szCs w:val="24"/>
        </w:rPr>
        <w:t>.</w:t>
      </w:r>
    </w:p>
    <w:p w14:paraId="26527532" w14:textId="77777777" w:rsidR="00DB789D" w:rsidRDefault="00527C1E" w:rsidP="00FB7812">
      <w:pPr>
        <w:jc w:val="both"/>
        <w:rPr>
          <w:rFonts w:ascii="Lato" w:hAnsi="Lato"/>
          <w:sz w:val="24"/>
          <w:szCs w:val="24"/>
        </w:rPr>
      </w:pPr>
      <w:r w:rsidRPr="00527C1E">
        <w:rPr>
          <w:rFonts w:ascii="Lato" w:hAnsi="Lato"/>
          <w:sz w:val="24"/>
          <w:szCs w:val="24"/>
        </w:rPr>
        <w:t xml:space="preserve">Su presencia en South Summit permitirá mostrar </w:t>
      </w:r>
      <w:r w:rsidRPr="00527C1E">
        <w:rPr>
          <w:rFonts w:ascii="Lato" w:hAnsi="Lato"/>
          <w:b/>
          <w:bCs/>
          <w:sz w:val="24"/>
          <w:szCs w:val="24"/>
        </w:rPr>
        <w:t>el talento que se está generando en torno al Campus del Videojuego</w:t>
      </w:r>
      <w:r w:rsidRPr="00527C1E">
        <w:rPr>
          <w:rFonts w:ascii="Lato" w:hAnsi="Lato"/>
          <w:sz w:val="24"/>
          <w:szCs w:val="24"/>
        </w:rPr>
        <w:t xml:space="preserve"> y conectar estos proyectos con inversores, corporaciones y agentes del ecosistema emprendedor nacional e internacional.</w:t>
      </w:r>
      <w:r>
        <w:rPr>
          <w:rFonts w:ascii="Lato" w:hAnsi="Lato"/>
          <w:sz w:val="24"/>
          <w:szCs w:val="24"/>
        </w:rPr>
        <w:t xml:space="preserve"> </w:t>
      </w:r>
    </w:p>
    <w:p w14:paraId="58769F58" w14:textId="0E852E6B" w:rsidR="00CA2632" w:rsidRDefault="00351F13" w:rsidP="00FB7812">
      <w:pPr>
        <w:jc w:val="both"/>
        <w:rPr>
          <w:rFonts w:ascii="Lato" w:hAnsi="Lato"/>
          <w:sz w:val="24"/>
          <w:szCs w:val="24"/>
        </w:rPr>
      </w:pPr>
      <w:r w:rsidRPr="00351F13">
        <w:rPr>
          <w:rFonts w:ascii="Lato" w:hAnsi="Lato"/>
          <w:sz w:val="24"/>
          <w:szCs w:val="24"/>
        </w:rPr>
        <w:t>Al mismo tiempo, Madrid in Game reforzará</w:t>
      </w:r>
      <w:r w:rsidR="005B5561">
        <w:rPr>
          <w:rFonts w:ascii="Lato" w:hAnsi="Lato"/>
          <w:sz w:val="24"/>
          <w:szCs w:val="24"/>
        </w:rPr>
        <w:t xml:space="preserve"> </w:t>
      </w:r>
      <w:r w:rsidRPr="00351F13">
        <w:rPr>
          <w:rFonts w:ascii="Lato" w:hAnsi="Lato"/>
          <w:sz w:val="24"/>
          <w:szCs w:val="24"/>
        </w:rPr>
        <w:t xml:space="preserve">en este encuentro </w:t>
      </w:r>
      <w:r w:rsidRPr="00527C1E">
        <w:rPr>
          <w:rFonts w:ascii="Lato" w:hAnsi="Lato"/>
          <w:b/>
          <w:bCs/>
          <w:sz w:val="24"/>
          <w:szCs w:val="24"/>
        </w:rPr>
        <w:t xml:space="preserve">su papel como </w:t>
      </w:r>
      <w:r w:rsidR="00527C1E">
        <w:rPr>
          <w:rFonts w:ascii="Lato" w:hAnsi="Lato"/>
          <w:b/>
          <w:bCs/>
          <w:sz w:val="24"/>
          <w:szCs w:val="24"/>
        </w:rPr>
        <w:t>catalizador fundamental para</w:t>
      </w:r>
      <w:r w:rsidRPr="00527C1E">
        <w:rPr>
          <w:rFonts w:ascii="Lato" w:hAnsi="Lato"/>
          <w:b/>
          <w:bCs/>
          <w:sz w:val="24"/>
          <w:szCs w:val="24"/>
        </w:rPr>
        <w:t xml:space="preserve"> impulsar </w:t>
      </w:r>
      <w:r w:rsidRPr="00527C1E">
        <w:rPr>
          <w:rFonts w:ascii="Lato" w:hAnsi="Lato"/>
          <w:sz w:val="24"/>
          <w:szCs w:val="24"/>
        </w:rPr>
        <w:t xml:space="preserve">el talento, la creación de empresas y la </w:t>
      </w:r>
      <w:r w:rsidRPr="00527C1E">
        <w:rPr>
          <w:rFonts w:ascii="Lato" w:hAnsi="Lato"/>
          <w:b/>
          <w:bCs/>
          <w:sz w:val="24"/>
          <w:szCs w:val="24"/>
        </w:rPr>
        <w:t>internacionalización</w:t>
      </w:r>
      <w:r w:rsidR="00770865">
        <w:rPr>
          <w:rFonts w:ascii="Lato" w:hAnsi="Lato"/>
          <w:b/>
          <w:bCs/>
          <w:sz w:val="24"/>
          <w:szCs w:val="24"/>
        </w:rPr>
        <w:t xml:space="preserve"> de la capital en el escenario de la industria</w:t>
      </w:r>
      <w:r w:rsidRPr="00527C1E">
        <w:rPr>
          <w:rFonts w:ascii="Lato" w:hAnsi="Lato"/>
          <w:b/>
          <w:bCs/>
          <w:sz w:val="24"/>
          <w:szCs w:val="24"/>
        </w:rPr>
        <w:t xml:space="preserve"> del videojuego y la gamificación</w:t>
      </w:r>
      <w:r w:rsidR="00770865">
        <w:rPr>
          <w:rFonts w:ascii="Lato" w:hAnsi="Lato"/>
          <w:sz w:val="24"/>
          <w:szCs w:val="24"/>
        </w:rPr>
        <w:t xml:space="preserve"> a nivel mundial.</w:t>
      </w:r>
    </w:p>
    <w:p w14:paraId="1B1AF477" w14:textId="77777777" w:rsidR="00DB789D" w:rsidRPr="00CA38CA" w:rsidRDefault="00DB789D" w:rsidP="00DB789D">
      <w:pPr>
        <w:jc w:val="both"/>
        <w:rPr>
          <w:rFonts w:ascii="Lato" w:hAnsi="Lato"/>
          <w:sz w:val="24"/>
          <w:szCs w:val="24"/>
        </w:rPr>
      </w:pPr>
      <w:r w:rsidRPr="00CA38CA">
        <w:rPr>
          <w:rFonts w:ascii="Lato" w:hAnsi="Lato"/>
          <w:sz w:val="24"/>
          <w:szCs w:val="24"/>
        </w:rPr>
        <w:t xml:space="preserve">En palabras del concejal delegado de Innovación y Emprendimiento de Madrid, </w:t>
      </w:r>
      <w:r w:rsidRPr="00CC4ACC">
        <w:rPr>
          <w:rFonts w:ascii="Lato" w:hAnsi="Lato"/>
          <w:b/>
          <w:bCs/>
          <w:sz w:val="24"/>
          <w:szCs w:val="24"/>
        </w:rPr>
        <w:t>Ángel Niño</w:t>
      </w:r>
      <w:r w:rsidRPr="00CA38CA">
        <w:rPr>
          <w:rFonts w:ascii="Lato" w:hAnsi="Lato"/>
          <w:sz w:val="24"/>
          <w:szCs w:val="24"/>
        </w:rPr>
        <w:t>, la cita anual con South Summit "convierte a La Nave de Villaverde en la mayor sede de emprendimiento e innovación del sur de Europa con el objetivo de superar las cifras de la edición de 2025, cuando Madrid acogió a más de 20.000 personas de 134 países y a inversores con carteras que superaron los 580.000 millones de dólares".</w:t>
      </w:r>
    </w:p>
    <w:p w14:paraId="54F29A26" w14:textId="71A8C3CA" w:rsidR="00697F0F" w:rsidRDefault="00DB789D" w:rsidP="00FB7812">
      <w:pPr>
        <w:jc w:val="both"/>
        <w:rPr>
          <w:rFonts w:ascii="Lato" w:hAnsi="Lato"/>
          <w:sz w:val="24"/>
          <w:szCs w:val="24"/>
        </w:rPr>
      </w:pPr>
      <w:r w:rsidRPr="00CA38CA">
        <w:rPr>
          <w:rFonts w:ascii="Lato" w:hAnsi="Lato"/>
          <w:sz w:val="24"/>
          <w:szCs w:val="24"/>
        </w:rPr>
        <w:t>"South Summit, que cuenta con el apoyo del Ayuntamiento de Madrid, muestra a todo el mundo que la capital tiene infraestructuras, conectividad, un ecosistema innovador vibrante, calidad de vida y un Consistorio que actúa como aliado", ha añadido.</w:t>
      </w:r>
    </w:p>
    <w:p w14:paraId="519B0959" w14:textId="73152A1A" w:rsidR="00DB789D" w:rsidRPr="001C0F9B" w:rsidRDefault="00CA2632" w:rsidP="00FB7812">
      <w:pPr>
        <w:jc w:val="both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b/>
          <w:bCs/>
          <w:sz w:val="24"/>
          <w:szCs w:val="24"/>
          <w:u w:val="single"/>
        </w:rPr>
        <w:t>‘</w:t>
      </w:r>
      <w:r w:rsidR="00FB7812" w:rsidRPr="001C0F9B">
        <w:rPr>
          <w:rFonts w:ascii="Lato" w:hAnsi="Lato"/>
          <w:b/>
          <w:bCs/>
          <w:sz w:val="24"/>
          <w:szCs w:val="24"/>
          <w:u w:val="single"/>
        </w:rPr>
        <w:t>Start IN Up Program</w:t>
      </w:r>
      <w:r>
        <w:rPr>
          <w:rFonts w:ascii="Lato" w:hAnsi="Lato"/>
          <w:b/>
          <w:bCs/>
          <w:sz w:val="24"/>
          <w:szCs w:val="24"/>
          <w:u w:val="single"/>
        </w:rPr>
        <w:t>’</w:t>
      </w:r>
      <w:r w:rsidR="00FB7812" w:rsidRPr="001C0F9B">
        <w:rPr>
          <w:rFonts w:ascii="Lato" w:hAnsi="Lato"/>
          <w:b/>
          <w:bCs/>
          <w:sz w:val="24"/>
          <w:szCs w:val="24"/>
          <w:u w:val="single"/>
        </w:rPr>
        <w:t>, punta de lanza de la apuesta municipal por el videojuego</w:t>
      </w:r>
    </w:p>
    <w:p w14:paraId="265C3AFE" w14:textId="646E2A49" w:rsidR="00D96511" w:rsidRPr="00D96511" w:rsidRDefault="00FB7812" w:rsidP="00D96511">
      <w:pPr>
        <w:jc w:val="both"/>
        <w:rPr>
          <w:rFonts w:ascii="Lato" w:hAnsi="Lato"/>
          <w:sz w:val="24"/>
          <w:szCs w:val="24"/>
        </w:rPr>
      </w:pPr>
      <w:r w:rsidRPr="0098698D">
        <w:rPr>
          <w:rFonts w:ascii="Lato" w:hAnsi="Lato"/>
          <w:sz w:val="24"/>
          <w:szCs w:val="24"/>
        </w:rPr>
        <w:t xml:space="preserve">El </w:t>
      </w:r>
      <w:hyperlink r:id="rId12" w:history="1">
        <w:r w:rsidRPr="0098698D">
          <w:rPr>
            <w:rStyle w:val="Hipervnculo"/>
            <w:rFonts w:ascii="Lato" w:hAnsi="Lato"/>
            <w:sz w:val="24"/>
            <w:szCs w:val="24"/>
          </w:rPr>
          <w:t>Start IN Up Program</w:t>
        </w:r>
      </w:hyperlink>
      <w:r w:rsidRPr="0098698D">
        <w:rPr>
          <w:rFonts w:ascii="Lato" w:hAnsi="Lato"/>
          <w:sz w:val="24"/>
          <w:szCs w:val="24"/>
        </w:rPr>
        <w:t xml:space="preserve"> </w:t>
      </w:r>
      <w:r w:rsidR="00D96511" w:rsidRPr="00D96511">
        <w:rPr>
          <w:rFonts w:ascii="Lato" w:hAnsi="Lato"/>
          <w:sz w:val="24"/>
          <w:szCs w:val="24"/>
        </w:rPr>
        <w:t xml:space="preserve">es el programa de incubación y aceleración de Madrid in Game, dirigido a </w:t>
      </w:r>
      <w:r w:rsidR="00CD3877">
        <w:rPr>
          <w:rFonts w:ascii="Lato" w:hAnsi="Lato"/>
          <w:sz w:val="24"/>
          <w:szCs w:val="24"/>
        </w:rPr>
        <w:t>empresa</w:t>
      </w:r>
      <w:r w:rsidR="00D96511" w:rsidRPr="00D96511">
        <w:rPr>
          <w:rFonts w:ascii="Lato" w:hAnsi="Lato"/>
          <w:sz w:val="24"/>
          <w:szCs w:val="24"/>
        </w:rPr>
        <w:t xml:space="preserve">s del sector del </w:t>
      </w:r>
      <w:r w:rsidR="00D96511" w:rsidRPr="00D96511">
        <w:rPr>
          <w:rFonts w:ascii="Lato" w:hAnsi="Lato"/>
          <w:b/>
          <w:bCs/>
          <w:sz w:val="24"/>
          <w:szCs w:val="24"/>
        </w:rPr>
        <w:t>videojuego, la gamificación, los eSports</w:t>
      </w:r>
      <w:r w:rsidR="00D96511" w:rsidRPr="00D96511">
        <w:rPr>
          <w:rFonts w:ascii="Lato" w:hAnsi="Lato"/>
          <w:sz w:val="24"/>
          <w:szCs w:val="24"/>
        </w:rPr>
        <w:t xml:space="preserve"> y sus tecnologías aplicadas. Desde su puesta en marcha en 2023, </w:t>
      </w:r>
      <w:r w:rsidR="001F6BF6">
        <w:rPr>
          <w:rFonts w:ascii="Lato" w:hAnsi="Lato"/>
          <w:sz w:val="24"/>
          <w:szCs w:val="24"/>
        </w:rPr>
        <w:t xml:space="preserve">ha acogido a 158 </w:t>
      </w:r>
      <w:r w:rsidR="00D96511" w:rsidRPr="00D96511">
        <w:rPr>
          <w:rFonts w:ascii="Lato" w:hAnsi="Lato"/>
          <w:b/>
          <w:bCs/>
          <w:sz w:val="24"/>
          <w:szCs w:val="24"/>
        </w:rPr>
        <w:t>startups</w:t>
      </w:r>
      <w:r w:rsidR="004F4FB2">
        <w:rPr>
          <w:rFonts w:ascii="Lato" w:hAnsi="Lato"/>
          <w:b/>
          <w:bCs/>
          <w:sz w:val="24"/>
          <w:szCs w:val="24"/>
        </w:rPr>
        <w:t xml:space="preserve"> hasta ahora</w:t>
      </w:r>
      <w:r w:rsidR="001F6BF6">
        <w:rPr>
          <w:rFonts w:ascii="Lato" w:hAnsi="Lato"/>
          <w:b/>
          <w:bCs/>
          <w:sz w:val="24"/>
          <w:szCs w:val="24"/>
        </w:rPr>
        <w:t xml:space="preserve"> que han trabajado en 312 proyectos distintos</w:t>
      </w:r>
      <w:r w:rsidR="00D96511" w:rsidRPr="00D96511">
        <w:rPr>
          <w:rFonts w:ascii="Lato" w:hAnsi="Lato"/>
          <w:b/>
          <w:bCs/>
          <w:sz w:val="24"/>
          <w:szCs w:val="24"/>
        </w:rPr>
        <w:t>, generado</w:t>
      </w:r>
      <w:r w:rsidR="004F4FB2">
        <w:rPr>
          <w:rFonts w:ascii="Lato" w:hAnsi="Lato"/>
          <w:b/>
          <w:bCs/>
          <w:sz w:val="24"/>
          <w:szCs w:val="24"/>
        </w:rPr>
        <w:t xml:space="preserve"> </w:t>
      </w:r>
      <w:r w:rsidR="0082019A">
        <w:rPr>
          <w:rFonts w:ascii="Lato" w:hAnsi="Lato"/>
          <w:b/>
          <w:bCs/>
          <w:sz w:val="24"/>
          <w:szCs w:val="24"/>
        </w:rPr>
        <w:t>310</w:t>
      </w:r>
      <w:r w:rsidR="0082019A" w:rsidRPr="00D96511">
        <w:rPr>
          <w:rFonts w:ascii="Lato" w:hAnsi="Lato"/>
          <w:b/>
          <w:bCs/>
          <w:sz w:val="24"/>
          <w:szCs w:val="24"/>
        </w:rPr>
        <w:t xml:space="preserve"> </w:t>
      </w:r>
      <w:r w:rsidR="00D96511" w:rsidRPr="00D96511">
        <w:rPr>
          <w:rFonts w:ascii="Lato" w:hAnsi="Lato"/>
          <w:b/>
          <w:bCs/>
          <w:sz w:val="24"/>
          <w:szCs w:val="24"/>
        </w:rPr>
        <w:t>puestos de trabajo y contribuido a levantar más de 12</w:t>
      </w:r>
      <w:r w:rsidR="004F4FB2">
        <w:rPr>
          <w:rFonts w:ascii="Lato" w:hAnsi="Lato"/>
          <w:b/>
          <w:bCs/>
          <w:sz w:val="24"/>
          <w:szCs w:val="24"/>
        </w:rPr>
        <w:t xml:space="preserve">,8 </w:t>
      </w:r>
      <w:r w:rsidR="00D96511" w:rsidRPr="00D96511">
        <w:rPr>
          <w:rFonts w:ascii="Lato" w:hAnsi="Lato"/>
          <w:b/>
          <w:bCs/>
          <w:sz w:val="24"/>
          <w:szCs w:val="24"/>
        </w:rPr>
        <w:t>millones de euros en financiación</w:t>
      </w:r>
      <w:r w:rsidR="00D96511" w:rsidRPr="00D96511">
        <w:rPr>
          <w:rFonts w:ascii="Lato" w:hAnsi="Lato"/>
          <w:sz w:val="24"/>
          <w:szCs w:val="24"/>
        </w:rPr>
        <w:t xml:space="preserve">, consolidándose como </w:t>
      </w:r>
      <w:r w:rsidR="00D96511" w:rsidRPr="00CD3877">
        <w:rPr>
          <w:rFonts w:ascii="Lato" w:hAnsi="Lato"/>
          <w:b/>
          <w:bCs/>
          <w:sz w:val="24"/>
          <w:szCs w:val="24"/>
        </w:rPr>
        <w:t>la aceleradora</w:t>
      </w:r>
      <w:r w:rsidR="00CD3877" w:rsidRPr="00CD3877">
        <w:rPr>
          <w:rFonts w:ascii="Lato" w:hAnsi="Lato"/>
          <w:b/>
          <w:bCs/>
          <w:sz w:val="24"/>
          <w:szCs w:val="24"/>
        </w:rPr>
        <w:t xml:space="preserve"> dedicada a la industria del videojuego </w:t>
      </w:r>
      <w:r w:rsidR="00D96511" w:rsidRPr="00CD3877">
        <w:rPr>
          <w:rFonts w:ascii="Lato" w:hAnsi="Lato"/>
          <w:b/>
          <w:bCs/>
          <w:sz w:val="24"/>
          <w:szCs w:val="24"/>
        </w:rPr>
        <w:t>más ambiciosa del mundo</w:t>
      </w:r>
      <w:r w:rsidR="00D96511" w:rsidRPr="00D96511">
        <w:rPr>
          <w:rFonts w:ascii="Lato" w:hAnsi="Lato"/>
          <w:sz w:val="24"/>
          <w:szCs w:val="24"/>
        </w:rPr>
        <w:t xml:space="preserve">. </w:t>
      </w:r>
    </w:p>
    <w:p w14:paraId="6629AF2E" w14:textId="77777777" w:rsidR="00697F0F" w:rsidRDefault="00D96511" w:rsidP="00D96511">
      <w:pPr>
        <w:jc w:val="both"/>
        <w:rPr>
          <w:rFonts w:ascii="Lato" w:hAnsi="Lato"/>
          <w:sz w:val="24"/>
          <w:szCs w:val="24"/>
        </w:rPr>
      </w:pPr>
      <w:r w:rsidRPr="00D96511">
        <w:rPr>
          <w:rFonts w:ascii="Lato" w:hAnsi="Lato"/>
          <w:sz w:val="24"/>
          <w:szCs w:val="24"/>
        </w:rPr>
        <w:t xml:space="preserve">El programa se adapta a los diferentes perfiles empresariales en función de su fase de desarrollo, estructurándose en tres etapas: </w:t>
      </w:r>
      <w:r w:rsidRPr="00D96511">
        <w:rPr>
          <w:rFonts w:ascii="Lato" w:hAnsi="Lato"/>
          <w:b/>
          <w:bCs/>
          <w:sz w:val="24"/>
          <w:szCs w:val="24"/>
        </w:rPr>
        <w:t>preincubación, incubación y aceleración</w:t>
      </w:r>
      <w:r w:rsidRPr="00D96511">
        <w:rPr>
          <w:rFonts w:ascii="Lato" w:hAnsi="Lato"/>
          <w:sz w:val="24"/>
          <w:szCs w:val="24"/>
        </w:rPr>
        <w:t xml:space="preserve">. </w:t>
      </w:r>
    </w:p>
    <w:p w14:paraId="702CC056" w14:textId="77777777" w:rsidR="00697F0F" w:rsidRDefault="00697F0F" w:rsidP="00D96511">
      <w:pPr>
        <w:jc w:val="both"/>
        <w:rPr>
          <w:rFonts w:ascii="Lato" w:hAnsi="Lato"/>
          <w:sz w:val="24"/>
          <w:szCs w:val="24"/>
        </w:rPr>
      </w:pPr>
    </w:p>
    <w:p w14:paraId="3B4FDAEC" w14:textId="683263D5" w:rsidR="00D96511" w:rsidRDefault="00D96511" w:rsidP="00D96511">
      <w:pPr>
        <w:jc w:val="both"/>
        <w:rPr>
          <w:rFonts w:ascii="Lato" w:hAnsi="Lato"/>
          <w:sz w:val="24"/>
          <w:szCs w:val="24"/>
        </w:rPr>
      </w:pPr>
      <w:r w:rsidRPr="00D96511">
        <w:rPr>
          <w:rFonts w:ascii="Lato" w:hAnsi="Lato"/>
          <w:sz w:val="24"/>
          <w:szCs w:val="24"/>
        </w:rPr>
        <w:lastRenderedPageBreak/>
        <w:t xml:space="preserve">Las </w:t>
      </w:r>
      <w:r w:rsidRPr="001F6BF6">
        <w:rPr>
          <w:rFonts w:ascii="Lato" w:hAnsi="Lato"/>
          <w:i/>
          <w:iCs/>
          <w:sz w:val="24"/>
          <w:szCs w:val="24"/>
        </w:rPr>
        <w:t>startups</w:t>
      </w:r>
      <w:r w:rsidRPr="00D96511">
        <w:rPr>
          <w:rFonts w:ascii="Lato" w:hAnsi="Lato"/>
          <w:sz w:val="24"/>
          <w:szCs w:val="24"/>
        </w:rPr>
        <w:t xml:space="preserve"> seleccionadas reciben mentorías y asesoramiento personalizado, apoyo en la búsqueda de inversión, acceso a eventos nacionales e internacionales y un espacio de trabajo en el Development Center del Campus del Videojuego, además de </w:t>
      </w:r>
      <w:r w:rsidRPr="00D96511">
        <w:rPr>
          <w:rFonts w:ascii="Lato" w:hAnsi="Lato"/>
          <w:b/>
          <w:bCs/>
          <w:sz w:val="24"/>
          <w:szCs w:val="24"/>
        </w:rPr>
        <w:t>laboratorios con tecnología avanzada en sonido, vídeo y realidad virtual y aumentada</w:t>
      </w:r>
      <w:r w:rsidRPr="00D96511">
        <w:rPr>
          <w:rFonts w:ascii="Lato" w:hAnsi="Lato"/>
          <w:sz w:val="24"/>
          <w:szCs w:val="24"/>
        </w:rPr>
        <w:t xml:space="preserve">. </w:t>
      </w:r>
    </w:p>
    <w:p w14:paraId="5A2C9188" w14:textId="1AFD69B1" w:rsidR="00CA38CA" w:rsidRDefault="00D96511" w:rsidP="00D96511">
      <w:pPr>
        <w:jc w:val="both"/>
        <w:rPr>
          <w:rFonts w:ascii="Lato" w:hAnsi="Lato"/>
          <w:sz w:val="24"/>
          <w:szCs w:val="24"/>
        </w:rPr>
      </w:pPr>
      <w:r w:rsidRPr="00D96511">
        <w:rPr>
          <w:rFonts w:ascii="Lato" w:hAnsi="Lato"/>
          <w:sz w:val="24"/>
          <w:szCs w:val="24"/>
        </w:rPr>
        <w:t xml:space="preserve">La </w:t>
      </w:r>
      <w:r>
        <w:rPr>
          <w:rFonts w:ascii="Lato" w:hAnsi="Lato"/>
          <w:sz w:val="24"/>
          <w:szCs w:val="24"/>
        </w:rPr>
        <w:t>séptima edición</w:t>
      </w:r>
      <w:r w:rsidRPr="00D96511">
        <w:rPr>
          <w:rFonts w:ascii="Lato" w:hAnsi="Lato"/>
          <w:sz w:val="24"/>
          <w:szCs w:val="24"/>
        </w:rPr>
        <w:t xml:space="preserve"> del Start IN Up Program</w:t>
      </w:r>
      <w:r>
        <w:rPr>
          <w:rFonts w:ascii="Lato" w:hAnsi="Lato"/>
          <w:sz w:val="24"/>
          <w:szCs w:val="24"/>
        </w:rPr>
        <w:t xml:space="preserve"> acaba de dar comienzo, </w:t>
      </w:r>
      <w:r w:rsidR="0081426E">
        <w:rPr>
          <w:rFonts w:ascii="Lato" w:hAnsi="Lato"/>
          <w:sz w:val="24"/>
          <w:szCs w:val="24"/>
        </w:rPr>
        <w:t>aunque</w:t>
      </w:r>
      <w:r>
        <w:rPr>
          <w:rFonts w:ascii="Lato" w:hAnsi="Lato"/>
          <w:sz w:val="24"/>
          <w:szCs w:val="24"/>
        </w:rPr>
        <w:t xml:space="preserve"> </w:t>
      </w:r>
      <w:hyperlink r:id="rId13" w:history="1">
        <w:r w:rsidRPr="0081426E">
          <w:rPr>
            <w:rStyle w:val="Hipervnculo"/>
            <w:rFonts w:ascii="Lato" w:hAnsi="Lato"/>
            <w:sz w:val="24"/>
            <w:szCs w:val="24"/>
          </w:rPr>
          <w:t>las inscripciones permanecen abiertas de forma permanente</w:t>
        </w:r>
      </w:hyperlink>
      <w:r w:rsidR="0081426E">
        <w:rPr>
          <w:rFonts w:ascii="Lato" w:hAnsi="Lato"/>
          <w:sz w:val="24"/>
          <w:szCs w:val="24"/>
        </w:rPr>
        <w:t>.</w:t>
      </w:r>
    </w:p>
    <w:p w14:paraId="32605B03" w14:textId="4F0C2BB0" w:rsidR="003047AD" w:rsidRPr="00EC4588" w:rsidRDefault="003047AD" w:rsidP="00C94808">
      <w:pPr>
        <w:jc w:val="both"/>
        <w:rPr>
          <w:rFonts w:ascii="Lato" w:hAnsi="Lato"/>
          <w:b/>
          <w:spacing w:val="-2"/>
          <w:sz w:val="23"/>
          <w:szCs w:val="23"/>
          <w:u w:val="single"/>
        </w:rPr>
      </w:pPr>
      <w:r w:rsidRPr="00EC4588">
        <w:rPr>
          <w:rFonts w:ascii="Lato" w:hAnsi="Lato"/>
          <w:b/>
          <w:spacing w:val="-2"/>
          <w:sz w:val="23"/>
          <w:szCs w:val="23"/>
          <w:u w:val="single"/>
        </w:rPr>
        <w:t>Madrid in Game</w:t>
      </w:r>
    </w:p>
    <w:p w14:paraId="4990FA81" w14:textId="77777777" w:rsidR="00E84519" w:rsidRDefault="003047AD" w:rsidP="00E84519">
      <w:pPr>
        <w:spacing w:line="256" w:lineRule="auto"/>
        <w:ind w:right="136"/>
        <w:jc w:val="both"/>
        <w:rPr>
          <w:rFonts w:ascii="Lato" w:hAnsi="Lato"/>
          <w:spacing w:val="-2"/>
          <w:sz w:val="23"/>
          <w:szCs w:val="23"/>
        </w:rPr>
      </w:pPr>
      <w:r w:rsidRPr="00EC4588">
        <w:rPr>
          <w:rFonts w:ascii="Lato" w:hAnsi="Lato"/>
          <w:sz w:val="23"/>
          <w:szCs w:val="23"/>
        </w:rPr>
        <w:t>Madrid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in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Game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surge</w:t>
      </w:r>
      <w:r w:rsidRPr="00EC4588">
        <w:rPr>
          <w:rFonts w:ascii="Lato" w:hAnsi="Lato"/>
          <w:spacing w:val="-1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como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una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iniciativa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Ayuntamiento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Madrid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y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acompaña</w:t>
      </w:r>
      <w:r w:rsidRPr="00EC4588">
        <w:rPr>
          <w:rFonts w:ascii="Lato" w:hAnsi="Lato"/>
          <w:spacing w:val="-1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las diferentes</w:t>
      </w:r>
      <w:r w:rsidRPr="00EC4588">
        <w:rPr>
          <w:rFonts w:ascii="Lato" w:hAnsi="Lato"/>
          <w:spacing w:val="-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acciones centradas en</w:t>
      </w:r>
      <w:r w:rsidRPr="00EC4588">
        <w:rPr>
          <w:rFonts w:ascii="Lato" w:hAnsi="Lato"/>
          <w:spacing w:val="-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promover</w:t>
      </w:r>
      <w:r w:rsidRPr="00EC4588">
        <w:rPr>
          <w:rFonts w:ascii="Lato" w:hAnsi="Lato"/>
          <w:spacing w:val="-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la industria</w:t>
      </w:r>
      <w:r w:rsidRPr="00EC4588">
        <w:rPr>
          <w:rFonts w:ascii="Lato" w:hAnsi="Lato"/>
          <w:spacing w:val="-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videojuego y</w:t>
      </w:r>
      <w:r w:rsidRPr="00EC4588">
        <w:rPr>
          <w:rFonts w:ascii="Lato" w:hAnsi="Lato"/>
          <w:spacing w:val="-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 xml:space="preserve">la gamificación </w:t>
      </w:r>
      <w:r w:rsidRPr="00EC4588">
        <w:rPr>
          <w:rFonts w:ascii="Lato" w:hAnsi="Lato"/>
          <w:spacing w:val="-2"/>
          <w:sz w:val="23"/>
          <w:szCs w:val="23"/>
        </w:rPr>
        <w:t>en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la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capital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para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convertirla,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así,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en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referente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mundial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del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sector.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Madrid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entra</w:t>
      </w:r>
      <w:r w:rsidRPr="00EC4588">
        <w:rPr>
          <w:rFonts w:ascii="Lato" w:hAnsi="Lato"/>
          <w:spacing w:val="-13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en</w:t>
      </w:r>
      <w:r w:rsidRPr="00EC4588">
        <w:rPr>
          <w:rFonts w:ascii="Lato" w:hAnsi="Lato"/>
          <w:spacing w:val="-15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el</w:t>
      </w:r>
      <w:r w:rsidRPr="00EC4588">
        <w:rPr>
          <w:rFonts w:ascii="Lato" w:hAnsi="Lato"/>
          <w:spacing w:val="-16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 xml:space="preserve">juego </w:t>
      </w:r>
      <w:r w:rsidRPr="00EC4588">
        <w:rPr>
          <w:rFonts w:ascii="Lato" w:hAnsi="Lato"/>
          <w:sz w:val="23"/>
          <w:szCs w:val="23"/>
        </w:rPr>
        <w:t>para seguir potenciando la capacidad innovadora de la ciudad, de sus profesionales y ciudadanos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través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dos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pilares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estratégicos: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Madrid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Game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Cluster,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que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une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todo</w:t>
      </w:r>
      <w:r w:rsidRPr="00EC4588">
        <w:rPr>
          <w:rFonts w:ascii="Lato" w:hAnsi="Lato"/>
          <w:spacing w:val="-14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el ecosistema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empresas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y</w:t>
      </w:r>
      <w:r w:rsidRPr="00EC4588">
        <w:rPr>
          <w:rFonts w:ascii="Lato" w:hAnsi="Lato"/>
          <w:spacing w:val="-7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centros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</w:t>
      </w:r>
      <w:r w:rsidRPr="00EC4588">
        <w:rPr>
          <w:rFonts w:ascii="Lato" w:hAnsi="Lato"/>
          <w:spacing w:val="-7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formación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sector,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y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el</w:t>
      </w:r>
      <w:r w:rsidRPr="00EC4588">
        <w:rPr>
          <w:rFonts w:ascii="Lato" w:hAnsi="Lato"/>
          <w:spacing w:val="-8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Campus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>del</w:t>
      </w:r>
      <w:r w:rsidRPr="00EC4588">
        <w:rPr>
          <w:rFonts w:ascii="Lato" w:hAnsi="Lato"/>
          <w:spacing w:val="-6"/>
          <w:sz w:val="23"/>
          <w:szCs w:val="23"/>
        </w:rPr>
        <w:t xml:space="preserve"> </w:t>
      </w:r>
      <w:r w:rsidRPr="00EC4588">
        <w:rPr>
          <w:rFonts w:ascii="Lato" w:hAnsi="Lato"/>
          <w:sz w:val="23"/>
          <w:szCs w:val="23"/>
        </w:rPr>
        <w:t xml:space="preserve">Videojuego, que cuenta con una incubadora/aceleradora de empresas, un centro abierto a la </w:t>
      </w:r>
      <w:r w:rsidRPr="00EC4588">
        <w:rPr>
          <w:rFonts w:ascii="Lato" w:hAnsi="Lato"/>
          <w:spacing w:val="-2"/>
          <w:sz w:val="23"/>
          <w:szCs w:val="23"/>
        </w:rPr>
        <w:t>ciudadanía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los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siete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días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de</w:t>
      </w:r>
      <w:r w:rsidRPr="00EC4588">
        <w:rPr>
          <w:rFonts w:ascii="Lato" w:hAnsi="Lato"/>
          <w:spacing w:val="-9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semana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dedicado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los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eSports</w:t>
      </w:r>
      <w:r w:rsidRPr="00EC4588">
        <w:rPr>
          <w:rFonts w:ascii="Lato" w:hAnsi="Lato"/>
          <w:spacing w:val="-10"/>
          <w:sz w:val="23"/>
          <w:szCs w:val="23"/>
        </w:rPr>
        <w:t xml:space="preserve">, </w:t>
      </w:r>
      <w:r w:rsidRPr="00EC4588">
        <w:rPr>
          <w:rFonts w:ascii="Lato" w:hAnsi="Lato"/>
          <w:spacing w:val="-2"/>
          <w:sz w:val="23"/>
          <w:szCs w:val="23"/>
        </w:rPr>
        <w:t>un</w:t>
      </w:r>
      <w:r w:rsidRPr="00EC4588">
        <w:rPr>
          <w:rFonts w:ascii="Lato" w:hAnsi="Lato"/>
          <w:spacing w:val="-11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pabellón</w:t>
      </w:r>
      <w:r w:rsidRPr="00EC4588">
        <w:rPr>
          <w:rFonts w:ascii="Lato" w:hAnsi="Lato"/>
          <w:spacing w:val="-12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para</w:t>
      </w:r>
      <w:r w:rsidRPr="00EC4588">
        <w:rPr>
          <w:rFonts w:ascii="Lato" w:hAnsi="Lato"/>
          <w:spacing w:val="-10"/>
          <w:sz w:val="23"/>
          <w:szCs w:val="23"/>
        </w:rPr>
        <w:t xml:space="preserve"> </w:t>
      </w:r>
      <w:r w:rsidRPr="00EC4588">
        <w:rPr>
          <w:rFonts w:ascii="Lato" w:hAnsi="Lato"/>
          <w:spacing w:val="-2"/>
          <w:sz w:val="23"/>
          <w:szCs w:val="23"/>
        </w:rPr>
        <w:t>eventos y un centro experiencial para acercar la industria y sus tecnologías a la ciudadanía mediante experiencias inmersivas.</w:t>
      </w:r>
    </w:p>
    <w:p w14:paraId="6E1F06CE" w14:textId="5CC34092" w:rsidR="00043EEE" w:rsidRPr="00E84519" w:rsidRDefault="003047AD" w:rsidP="00E84519">
      <w:pPr>
        <w:spacing w:line="256" w:lineRule="auto"/>
        <w:ind w:right="136"/>
        <w:jc w:val="both"/>
        <w:rPr>
          <w:rFonts w:ascii="Lato" w:hAnsi="Lato"/>
          <w:spacing w:val="-2"/>
          <w:sz w:val="23"/>
          <w:szCs w:val="23"/>
        </w:rPr>
      </w:pPr>
      <w:r w:rsidRPr="00EC4588">
        <w:rPr>
          <w:rFonts w:ascii="Lato" w:hAnsi="Lato"/>
          <w:sz w:val="23"/>
          <w:szCs w:val="23"/>
        </w:rPr>
        <w:t>La iniciativa está presente en ferias y eventos nacionales del sector, pero también ha estado presente en encuentros de referencia internacional como la Game Developers Conference de San Francisco, la Gamescom de Colonia o el Tokyo Game Show.</w:t>
      </w:r>
    </w:p>
    <w:sectPr w:rsidR="00043EEE" w:rsidRPr="00E84519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CE9C" w14:textId="77777777" w:rsidR="00620847" w:rsidRDefault="00620847" w:rsidP="00B93413">
      <w:pPr>
        <w:spacing w:after="0" w:line="240" w:lineRule="auto"/>
      </w:pPr>
      <w:r>
        <w:separator/>
      </w:r>
    </w:p>
  </w:endnote>
  <w:endnote w:type="continuationSeparator" w:id="0">
    <w:p w14:paraId="17EA8149" w14:textId="77777777" w:rsidR="00620847" w:rsidRDefault="00620847" w:rsidP="00B93413">
      <w:pPr>
        <w:spacing w:after="0" w:line="240" w:lineRule="auto"/>
      </w:pPr>
      <w:r>
        <w:continuationSeparator/>
      </w:r>
    </w:p>
  </w:endnote>
  <w:endnote w:type="continuationNotice" w:id="1">
    <w:p w14:paraId="1E8C5EE6" w14:textId="77777777" w:rsidR="00620847" w:rsidRDefault="00620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0DB" w14:textId="41AE602F" w:rsidR="00B93413" w:rsidRDefault="00B93413" w:rsidP="00B93413">
    <w:pPr>
      <w:pStyle w:val="Piedepgina"/>
      <w:tabs>
        <w:tab w:val="clear" w:pos="4252"/>
        <w:tab w:val="clear" w:pos="8504"/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12D808" wp14:editId="58E41B84">
          <wp:simplePos x="0" y="0"/>
          <wp:positionH relativeFrom="page">
            <wp:align>left</wp:align>
          </wp:positionH>
          <wp:positionV relativeFrom="paragraph">
            <wp:posOffset>-228080</wp:posOffset>
          </wp:positionV>
          <wp:extent cx="7656830" cy="834837"/>
          <wp:effectExtent l="0" t="0" r="1270" b="3810"/>
          <wp:wrapNone/>
          <wp:docPr id="1926076617" name="Imagen 1" descr="Fondo negro con letras blancas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09B8DD9-A7F1-4BC1-AE31-42E75AE2CA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66478" name="Imagen 1" descr="Fondo negro con letras blanc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" t="91006" r="127"/>
                  <a:stretch/>
                </pic:blipFill>
                <pic:spPr bwMode="auto">
                  <a:xfrm>
                    <a:off x="0" y="0"/>
                    <a:ext cx="7656830" cy="834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CD51" w14:textId="77777777" w:rsidR="00620847" w:rsidRDefault="00620847" w:rsidP="00B93413">
      <w:pPr>
        <w:spacing w:after="0" w:line="240" w:lineRule="auto"/>
      </w:pPr>
      <w:r>
        <w:separator/>
      </w:r>
    </w:p>
  </w:footnote>
  <w:footnote w:type="continuationSeparator" w:id="0">
    <w:p w14:paraId="4134B1A6" w14:textId="77777777" w:rsidR="00620847" w:rsidRDefault="00620847" w:rsidP="00B93413">
      <w:pPr>
        <w:spacing w:after="0" w:line="240" w:lineRule="auto"/>
      </w:pPr>
      <w:r>
        <w:continuationSeparator/>
      </w:r>
    </w:p>
  </w:footnote>
  <w:footnote w:type="continuationNotice" w:id="1">
    <w:p w14:paraId="38F34DAD" w14:textId="77777777" w:rsidR="00620847" w:rsidRDefault="00620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642" w14:textId="58F2CCC2" w:rsidR="00B93413" w:rsidRDefault="001D1C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502A0CB" wp14:editId="06343579">
          <wp:simplePos x="0" y="0"/>
          <wp:positionH relativeFrom="margin">
            <wp:posOffset>-1072515</wp:posOffset>
          </wp:positionH>
          <wp:positionV relativeFrom="paragraph">
            <wp:posOffset>-449580</wp:posOffset>
          </wp:positionV>
          <wp:extent cx="7543800" cy="1507490"/>
          <wp:effectExtent l="0" t="0" r="0" b="0"/>
          <wp:wrapSquare wrapText="bothSides"/>
          <wp:docPr id="1522140006" name="Imagen 1">
            <a:extLst xmlns:a="http://schemas.openxmlformats.org/drawingml/2006/main">
              <a:ext uri="{FF2B5EF4-FFF2-40B4-BE49-F238E27FC236}">
                <a16:creationId xmlns:a16="http://schemas.microsoft.com/office/drawing/2014/main" id="{58075C65-D40B-4A1A-BFE5-C0FA7A6A0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132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B82"/>
    <w:multiLevelType w:val="hybridMultilevel"/>
    <w:tmpl w:val="234C8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801"/>
    <w:multiLevelType w:val="hybridMultilevel"/>
    <w:tmpl w:val="344E0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429B"/>
    <w:multiLevelType w:val="hybridMultilevel"/>
    <w:tmpl w:val="E254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0611"/>
    <w:multiLevelType w:val="multilevel"/>
    <w:tmpl w:val="B79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F2F7A"/>
    <w:multiLevelType w:val="hybridMultilevel"/>
    <w:tmpl w:val="13A4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676C"/>
    <w:multiLevelType w:val="hybridMultilevel"/>
    <w:tmpl w:val="DE90E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D3CE9"/>
    <w:multiLevelType w:val="hybridMultilevel"/>
    <w:tmpl w:val="CFB0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270A3"/>
    <w:multiLevelType w:val="hybridMultilevel"/>
    <w:tmpl w:val="6792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D454F"/>
    <w:multiLevelType w:val="hybridMultilevel"/>
    <w:tmpl w:val="703E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27C0"/>
    <w:multiLevelType w:val="hybridMultilevel"/>
    <w:tmpl w:val="346C7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F2177"/>
    <w:multiLevelType w:val="hybridMultilevel"/>
    <w:tmpl w:val="128CF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62802">
    <w:abstractNumId w:val="8"/>
  </w:num>
  <w:num w:numId="2" w16cid:durableId="1329677992">
    <w:abstractNumId w:val="2"/>
  </w:num>
  <w:num w:numId="3" w16cid:durableId="1618872023">
    <w:abstractNumId w:val="1"/>
  </w:num>
  <w:num w:numId="4" w16cid:durableId="1765496822">
    <w:abstractNumId w:val="5"/>
  </w:num>
  <w:num w:numId="5" w16cid:durableId="1992824183">
    <w:abstractNumId w:val="3"/>
  </w:num>
  <w:num w:numId="6" w16cid:durableId="2112779908">
    <w:abstractNumId w:val="0"/>
  </w:num>
  <w:num w:numId="7" w16cid:durableId="50665305">
    <w:abstractNumId w:val="7"/>
  </w:num>
  <w:num w:numId="8" w16cid:durableId="511989153">
    <w:abstractNumId w:val="4"/>
  </w:num>
  <w:num w:numId="9" w16cid:durableId="590504713">
    <w:abstractNumId w:val="2"/>
  </w:num>
  <w:num w:numId="10" w16cid:durableId="706216718">
    <w:abstractNumId w:val="6"/>
  </w:num>
  <w:num w:numId="11" w16cid:durableId="1108618214">
    <w:abstractNumId w:val="9"/>
  </w:num>
  <w:num w:numId="12" w16cid:durableId="742684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13"/>
    <w:rsid w:val="00002D2F"/>
    <w:rsid w:val="00011045"/>
    <w:rsid w:val="00020400"/>
    <w:rsid w:val="00024CE5"/>
    <w:rsid w:val="00024DB6"/>
    <w:rsid w:val="00033669"/>
    <w:rsid w:val="000347CC"/>
    <w:rsid w:val="0003646B"/>
    <w:rsid w:val="000372DA"/>
    <w:rsid w:val="0004021B"/>
    <w:rsid w:val="00043EEE"/>
    <w:rsid w:val="00050940"/>
    <w:rsid w:val="00057F35"/>
    <w:rsid w:val="000619E9"/>
    <w:rsid w:val="00061AC4"/>
    <w:rsid w:val="000627C9"/>
    <w:rsid w:val="00071345"/>
    <w:rsid w:val="00072BAE"/>
    <w:rsid w:val="00083BD0"/>
    <w:rsid w:val="00086BA6"/>
    <w:rsid w:val="00087053"/>
    <w:rsid w:val="00094892"/>
    <w:rsid w:val="000959DA"/>
    <w:rsid w:val="000A1B88"/>
    <w:rsid w:val="000A20EA"/>
    <w:rsid w:val="000A211D"/>
    <w:rsid w:val="000A522F"/>
    <w:rsid w:val="000B0633"/>
    <w:rsid w:val="000B13C5"/>
    <w:rsid w:val="000B1DCD"/>
    <w:rsid w:val="000B1F0E"/>
    <w:rsid w:val="000B25E6"/>
    <w:rsid w:val="000B2CAC"/>
    <w:rsid w:val="000B315D"/>
    <w:rsid w:val="000B35A4"/>
    <w:rsid w:val="000B48AD"/>
    <w:rsid w:val="000B527A"/>
    <w:rsid w:val="000B59A4"/>
    <w:rsid w:val="000B5A28"/>
    <w:rsid w:val="000C3080"/>
    <w:rsid w:val="000C4400"/>
    <w:rsid w:val="000C4D02"/>
    <w:rsid w:val="000C59D0"/>
    <w:rsid w:val="000C5F0D"/>
    <w:rsid w:val="000C7E11"/>
    <w:rsid w:val="000D1C0F"/>
    <w:rsid w:val="000D1C25"/>
    <w:rsid w:val="000D26DA"/>
    <w:rsid w:val="000E524B"/>
    <w:rsid w:val="000E7EC0"/>
    <w:rsid w:val="000F45DC"/>
    <w:rsid w:val="000F5CD0"/>
    <w:rsid w:val="00100C87"/>
    <w:rsid w:val="001026FF"/>
    <w:rsid w:val="001036B6"/>
    <w:rsid w:val="00103BE3"/>
    <w:rsid w:val="0011566E"/>
    <w:rsid w:val="00120FE2"/>
    <w:rsid w:val="00121465"/>
    <w:rsid w:val="001228FA"/>
    <w:rsid w:val="0012789D"/>
    <w:rsid w:val="00130040"/>
    <w:rsid w:val="00132578"/>
    <w:rsid w:val="00132C27"/>
    <w:rsid w:val="001332F7"/>
    <w:rsid w:val="00135CF0"/>
    <w:rsid w:val="0013750D"/>
    <w:rsid w:val="001403F6"/>
    <w:rsid w:val="00152452"/>
    <w:rsid w:val="0015328F"/>
    <w:rsid w:val="0016154D"/>
    <w:rsid w:val="001652FA"/>
    <w:rsid w:val="00167702"/>
    <w:rsid w:val="00174256"/>
    <w:rsid w:val="00185EAD"/>
    <w:rsid w:val="00186670"/>
    <w:rsid w:val="00186845"/>
    <w:rsid w:val="00194C64"/>
    <w:rsid w:val="00195DBD"/>
    <w:rsid w:val="001A5A06"/>
    <w:rsid w:val="001A7B06"/>
    <w:rsid w:val="001B03A8"/>
    <w:rsid w:val="001B0468"/>
    <w:rsid w:val="001B0E30"/>
    <w:rsid w:val="001B1410"/>
    <w:rsid w:val="001C2FD2"/>
    <w:rsid w:val="001C5A11"/>
    <w:rsid w:val="001C6795"/>
    <w:rsid w:val="001D11CA"/>
    <w:rsid w:val="001D1C73"/>
    <w:rsid w:val="001D2C44"/>
    <w:rsid w:val="001D3658"/>
    <w:rsid w:val="001D48EB"/>
    <w:rsid w:val="001D4AC2"/>
    <w:rsid w:val="001E6F45"/>
    <w:rsid w:val="001F0C8F"/>
    <w:rsid w:val="001F153F"/>
    <w:rsid w:val="001F231A"/>
    <w:rsid w:val="001F3E0B"/>
    <w:rsid w:val="001F45C4"/>
    <w:rsid w:val="001F6BF6"/>
    <w:rsid w:val="00200A44"/>
    <w:rsid w:val="002073F0"/>
    <w:rsid w:val="00207DB0"/>
    <w:rsid w:val="00211AE0"/>
    <w:rsid w:val="00212A7E"/>
    <w:rsid w:val="00213820"/>
    <w:rsid w:val="0022075F"/>
    <w:rsid w:val="00220ABE"/>
    <w:rsid w:val="00230C89"/>
    <w:rsid w:val="00240105"/>
    <w:rsid w:val="00251466"/>
    <w:rsid w:val="0027071E"/>
    <w:rsid w:val="00271EA7"/>
    <w:rsid w:val="002743D5"/>
    <w:rsid w:val="00276570"/>
    <w:rsid w:val="00276D94"/>
    <w:rsid w:val="0027708B"/>
    <w:rsid w:val="002820B1"/>
    <w:rsid w:val="00284045"/>
    <w:rsid w:val="002856E4"/>
    <w:rsid w:val="00287CA0"/>
    <w:rsid w:val="002909AC"/>
    <w:rsid w:val="0029249C"/>
    <w:rsid w:val="002A37DC"/>
    <w:rsid w:val="002B0F83"/>
    <w:rsid w:val="002B104D"/>
    <w:rsid w:val="002B270F"/>
    <w:rsid w:val="002B2E04"/>
    <w:rsid w:val="002B589D"/>
    <w:rsid w:val="002C145D"/>
    <w:rsid w:val="002C2924"/>
    <w:rsid w:val="002C6E9F"/>
    <w:rsid w:val="002D13C6"/>
    <w:rsid w:val="002D23D2"/>
    <w:rsid w:val="002D3644"/>
    <w:rsid w:val="002D6987"/>
    <w:rsid w:val="002D7C0F"/>
    <w:rsid w:val="002E0ACC"/>
    <w:rsid w:val="002E7A75"/>
    <w:rsid w:val="002F39D7"/>
    <w:rsid w:val="002F5284"/>
    <w:rsid w:val="002F5694"/>
    <w:rsid w:val="0030374F"/>
    <w:rsid w:val="00304289"/>
    <w:rsid w:val="003047AD"/>
    <w:rsid w:val="00305CE1"/>
    <w:rsid w:val="003127EA"/>
    <w:rsid w:val="00312AF2"/>
    <w:rsid w:val="00312DA2"/>
    <w:rsid w:val="00322A4E"/>
    <w:rsid w:val="00324E3C"/>
    <w:rsid w:val="003268C1"/>
    <w:rsid w:val="003331C9"/>
    <w:rsid w:val="00337EAF"/>
    <w:rsid w:val="00342E0D"/>
    <w:rsid w:val="003460DA"/>
    <w:rsid w:val="00351F13"/>
    <w:rsid w:val="003545F1"/>
    <w:rsid w:val="00356BCD"/>
    <w:rsid w:val="003610C9"/>
    <w:rsid w:val="00363BE6"/>
    <w:rsid w:val="00365EAF"/>
    <w:rsid w:val="00366FD9"/>
    <w:rsid w:val="00367722"/>
    <w:rsid w:val="0037005A"/>
    <w:rsid w:val="003751CA"/>
    <w:rsid w:val="00375C57"/>
    <w:rsid w:val="003764E0"/>
    <w:rsid w:val="00376E9A"/>
    <w:rsid w:val="00381DF6"/>
    <w:rsid w:val="00382453"/>
    <w:rsid w:val="00384F27"/>
    <w:rsid w:val="00386CD8"/>
    <w:rsid w:val="003908BC"/>
    <w:rsid w:val="00391051"/>
    <w:rsid w:val="00394DE5"/>
    <w:rsid w:val="00396CEC"/>
    <w:rsid w:val="00397777"/>
    <w:rsid w:val="003A46B1"/>
    <w:rsid w:val="003A7D05"/>
    <w:rsid w:val="003B151B"/>
    <w:rsid w:val="003B2A77"/>
    <w:rsid w:val="003B4DDE"/>
    <w:rsid w:val="003B56AB"/>
    <w:rsid w:val="003C161B"/>
    <w:rsid w:val="003C4D2F"/>
    <w:rsid w:val="003D044F"/>
    <w:rsid w:val="003D111E"/>
    <w:rsid w:val="003D1D5B"/>
    <w:rsid w:val="003D4052"/>
    <w:rsid w:val="003D4688"/>
    <w:rsid w:val="003D7848"/>
    <w:rsid w:val="003E0A89"/>
    <w:rsid w:val="003E3A9B"/>
    <w:rsid w:val="003E4215"/>
    <w:rsid w:val="003E5667"/>
    <w:rsid w:val="003E5A09"/>
    <w:rsid w:val="003F1D99"/>
    <w:rsid w:val="003F59EF"/>
    <w:rsid w:val="003F70B2"/>
    <w:rsid w:val="00403E47"/>
    <w:rsid w:val="004044A7"/>
    <w:rsid w:val="0040768D"/>
    <w:rsid w:val="004107E3"/>
    <w:rsid w:val="0041096C"/>
    <w:rsid w:val="00412A14"/>
    <w:rsid w:val="00412FFB"/>
    <w:rsid w:val="00413B28"/>
    <w:rsid w:val="004156B3"/>
    <w:rsid w:val="004175F1"/>
    <w:rsid w:val="004265F8"/>
    <w:rsid w:val="004276C9"/>
    <w:rsid w:val="00427713"/>
    <w:rsid w:val="004353AE"/>
    <w:rsid w:val="00436B76"/>
    <w:rsid w:val="00437577"/>
    <w:rsid w:val="004447C5"/>
    <w:rsid w:val="00451F28"/>
    <w:rsid w:val="00451F58"/>
    <w:rsid w:val="0045208F"/>
    <w:rsid w:val="00455B86"/>
    <w:rsid w:val="00456716"/>
    <w:rsid w:val="00457DBD"/>
    <w:rsid w:val="00460AE8"/>
    <w:rsid w:val="0046105F"/>
    <w:rsid w:val="00461D50"/>
    <w:rsid w:val="00463457"/>
    <w:rsid w:val="00466D27"/>
    <w:rsid w:val="00476EA8"/>
    <w:rsid w:val="00480328"/>
    <w:rsid w:val="00484EA0"/>
    <w:rsid w:val="00485E1D"/>
    <w:rsid w:val="0049058E"/>
    <w:rsid w:val="00490940"/>
    <w:rsid w:val="004A19D4"/>
    <w:rsid w:val="004A38F6"/>
    <w:rsid w:val="004A4723"/>
    <w:rsid w:val="004B3D27"/>
    <w:rsid w:val="004B4F67"/>
    <w:rsid w:val="004C7A59"/>
    <w:rsid w:val="004D0D73"/>
    <w:rsid w:val="004D12F0"/>
    <w:rsid w:val="004D5F2B"/>
    <w:rsid w:val="004E1350"/>
    <w:rsid w:val="004E2528"/>
    <w:rsid w:val="004E4C12"/>
    <w:rsid w:val="004E59CC"/>
    <w:rsid w:val="004E5B5F"/>
    <w:rsid w:val="004F00EE"/>
    <w:rsid w:val="004F1D22"/>
    <w:rsid w:val="004F4AB9"/>
    <w:rsid w:val="004F4FB2"/>
    <w:rsid w:val="004F63DA"/>
    <w:rsid w:val="004F7B6F"/>
    <w:rsid w:val="005013E2"/>
    <w:rsid w:val="00502CB4"/>
    <w:rsid w:val="00503A63"/>
    <w:rsid w:val="00505BF7"/>
    <w:rsid w:val="005116C5"/>
    <w:rsid w:val="00512615"/>
    <w:rsid w:val="005147C7"/>
    <w:rsid w:val="00525DFE"/>
    <w:rsid w:val="005260A9"/>
    <w:rsid w:val="00527C1E"/>
    <w:rsid w:val="00527D96"/>
    <w:rsid w:val="00533DCB"/>
    <w:rsid w:val="005347B6"/>
    <w:rsid w:val="00541288"/>
    <w:rsid w:val="005450F6"/>
    <w:rsid w:val="0054531B"/>
    <w:rsid w:val="00561713"/>
    <w:rsid w:val="00562A81"/>
    <w:rsid w:val="005638B7"/>
    <w:rsid w:val="005657AC"/>
    <w:rsid w:val="0056580E"/>
    <w:rsid w:val="00570EAE"/>
    <w:rsid w:val="00571598"/>
    <w:rsid w:val="00580013"/>
    <w:rsid w:val="00580347"/>
    <w:rsid w:val="005834F0"/>
    <w:rsid w:val="0058359D"/>
    <w:rsid w:val="005861FD"/>
    <w:rsid w:val="0059153E"/>
    <w:rsid w:val="00594FB6"/>
    <w:rsid w:val="005A5C00"/>
    <w:rsid w:val="005B5418"/>
    <w:rsid w:val="005B5561"/>
    <w:rsid w:val="005B6BE0"/>
    <w:rsid w:val="005C5880"/>
    <w:rsid w:val="005D19A4"/>
    <w:rsid w:val="005D1A95"/>
    <w:rsid w:val="005E0613"/>
    <w:rsid w:val="005E3D0F"/>
    <w:rsid w:val="005E5337"/>
    <w:rsid w:val="00603DF1"/>
    <w:rsid w:val="00605354"/>
    <w:rsid w:val="0060576E"/>
    <w:rsid w:val="00607549"/>
    <w:rsid w:val="00612493"/>
    <w:rsid w:val="006176EF"/>
    <w:rsid w:val="00620847"/>
    <w:rsid w:val="006277A3"/>
    <w:rsid w:val="00627F2A"/>
    <w:rsid w:val="006312C4"/>
    <w:rsid w:val="0063496E"/>
    <w:rsid w:val="00641408"/>
    <w:rsid w:val="00641B21"/>
    <w:rsid w:val="00642D3E"/>
    <w:rsid w:val="00643501"/>
    <w:rsid w:val="00644C2B"/>
    <w:rsid w:val="0064739E"/>
    <w:rsid w:val="0065602B"/>
    <w:rsid w:val="00662AFE"/>
    <w:rsid w:val="00664FFB"/>
    <w:rsid w:val="006651C0"/>
    <w:rsid w:val="00667825"/>
    <w:rsid w:val="006718C5"/>
    <w:rsid w:val="00671B17"/>
    <w:rsid w:val="00673AB4"/>
    <w:rsid w:val="00674B8D"/>
    <w:rsid w:val="00684141"/>
    <w:rsid w:val="00684E7C"/>
    <w:rsid w:val="006874BF"/>
    <w:rsid w:val="00687A5E"/>
    <w:rsid w:val="00693B51"/>
    <w:rsid w:val="00697F0F"/>
    <w:rsid w:val="006A0A34"/>
    <w:rsid w:val="006A1A36"/>
    <w:rsid w:val="006A4298"/>
    <w:rsid w:val="006A777C"/>
    <w:rsid w:val="006B1A64"/>
    <w:rsid w:val="006B48D0"/>
    <w:rsid w:val="006C31E3"/>
    <w:rsid w:val="006C57E7"/>
    <w:rsid w:val="006D5578"/>
    <w:rsid w:val="006E08D0"/>
    <w:rsid w:val="006E43FD"/>
    <w:rsid w:val="006E4C3B"/>
    <w:rsid w:val="006E68F5"/>
    <w:rsid w:val="006E6E1B"/>
    <w:rsid w:val="006E7483"/>
    <w:rsid w:val="006F23AC"/>
    <w:rsid w:val="006F4135"/>
    <w:rsid w:val="006F527B"/>
    <w:rsid w:val="006F7EB9"/>
    <w:rsid w:val="00700F2E"/>
    <w:rsid w:val="007034C5"/>
    <w:rsid w:val="00705BE8"/>
    <w:rsid w:val="00713487"/>
    <w:rsid w:val="00714E95"/>
    <w:rsid w:val="007157B6"/>
    <w:rsid w:val="007211FD"/>
    <w:rsid w:val="00721BC8"/>
    <w:rsid w:val="00722D38"/>
    <w:rsid w:val="00726D16"/>
    <w:rsid w:val="007338CB"/>
    <w:rsid w:val="007342C5"/>
    <w:rsid w:val="00734FDA"/>
    <w:rsid w:val="00735B8C"/>
    <w:rsid w:val="0074199E"/>
    <w:rsid w:val="00741D79"/>
    <w:rsid w:val="00744D06"/>
    <w:rsid w:val="00751D23"/>
    <w:rsid w:val="00752E75"/>
    <w:rsid w:val="007533B3"/>
    <w:rsid w:val="00753E12"/>
    <w:rsid w:val="00755C84"/>
    <w:rsid w:val="00761C89"/>
    <w:rsid w:val="007665DF"/>
    <w:rsid w:val="00770865"/>
    <w:rsid w:val="007723EA"/>
    <w:rsid w:val="00772A43"/>
    <w:rsid w:val="007731FE"/>
    <w:rsid w:val="00774690"/>
    <w:rsid w:val="0077636E"/>
    <w:rsid w:val="00782C7E"/>
    <w:rsid w:val="007925AC"/>
    <w:rsid w:val="00792E18"/>
    <w:rsid w:val="00794FB7"/>
    <w:rsid w:val="007952BA"/>
    <w:rsid w:val="007A2851"/>
    <w:rsid w:val="007A6CC1"/>
    <w:rsid w:val="007A7C5C"/>
    <w:rsid w:val="007B05CE"/>
    <w:rsid w:val="007B0C0A"/>
    <w:rsid w:val="007B17ED"/>
    <w:rsid w:val="007B2D6F"/>
    <w:rsid w:val="007B35A0"/>
    <w:rsid w:val="007C0348"/>
    <w:rsid w:val="007C1ECE"/>
    <w:rsid w:val="007C27BA"/>
    <w:rsid w:val="007C5C79"/>
    <w:rsid w:val="007C7C11"/>
    <w:rsid w:val="007D29E4"/>
    <w:rsid w:val="007D3B85"/>
    <w:rsid w:val="007D5B83"/>
    <w:rsid w:val="007D7ADA"/>
    <w:rsid w:val="007E3AB4"/>
    <w:rsid w:val="007F0DC5"/>
    <w:rsid w:val="007F2E7F"/>
    <w:rsid w:val="0081426E"/>
    <w:rsid w:val="00814988"/>
    <w:rsid w:val="0082019A"/>
    <w:rsid w:val="008203A6"/>
    <w:rsid w:val="00821417"/>
    <w:rsid w:val="008216E0"/>
    <w:rsid w:val="00821FD2"/>
    <w:rsid w:val="00826844"/>
    <w:rsid w:val="008317DF"/>
    <w:rsid w:val="008322E4"/>
    <w:rsid w:val="008338C9"/>
    <w:rsid w:val="00833B75"/>
    <w:rsid w:val="00833EDE"/>
    <w:rsid w:val="0084246E"/>
    <w:rsid w:val="008472D3"/>
    <w:rsid w:val="00847916"/>
    <w:rsid w:val="00850FAE"/>
    <w:rsid w:val="008511DB"/>
    <w:rsid w:val="00852564"/>
    <w:rsid w:val="00853745"/>
    <w:rsid w:val="00862908"/>
    <w:rsid w:val="00871D53"/>
    <w:rsid w:val="008808D8"/>
    <w:rsid w:val="0088337E"/>
    <w:rsid w:val="00884D21"/>
    <w:rsid w:val="00885910"/>
    <w:rsid w:val="00886503"/>
    <w:rsid w:val="00886813"/>
    <w:rsid w:val="0088755A"/>
    <w:rsid w:val="00891A5B"/>
    <w:rsid w:val="00892041"/>
    <w:rsid w:val="00893983"/>
    <w:rsid w:val="008A2368"/>
    <w:rsid w:val="008A4E05"/>
    <w:rsid w:val="008B51D6"/>
    <w:rsid w:val="008B5A9D"/>
    <w:rsid w:val="008B7C00"/>
    <w:rsid w:val="008C1137"/>
    <w:rsid w:val="008C52E1"/>
    <w:rsid w:val="008C7D5A"/>
    <w:rsid w:val="008D2C4A"/>
    <w:rsid w:val="008D568C"/>
    <w:rsid w:val="008E3479"/>
    <w:rsid w:val="008E5D71"/>
    <w:rsid w:val="008F1855"/>
    <w:rsid w:val="008F2244"/>
    <w:rsid w:val="008F261C"/>
    <w:rsid w:val="008F3194"/>
    <w:rsid w:val="008F6758"/>
    <w:rsid w:val="008F6D7C"/>
    <w:rsid w:val="0090172C"/>
    <w:rsid w:val="009021FA"/>
    <w:rsid w:val="00902E75"/>
    <w:rsid w:val="00905069"/>
    <w:rsid w:val="00905FA1"/>
    <w:rsid w:val="00907C33"/>
    <w:rsid w:val="009100A4"/>
    <w:rsid w:val="009103C5"/>
    <w:rsid w:val="009245B4"/>
    <w:rsid w:val="009270BC"/>
    <w:rsid w:val="00927C71"/>
    <w:rsid w:val="00931800"/>
    <w:rsid w:val="00931E4D"/>
    <w:rsid w:val="00936A79"/>
    <w:rsid w:val="00936FC5"/>
    <w:rsid w:val="009432E5"/>
    <w:rsid w:val="0094419D"/>
    <w:rsid w:val="00944DE3"/>
    <w:rsid w:val="00947FA5"/>
    <w:rsid w:val="00951FC4"/>
    <w:rsid w:val="00960CB3"/>
    <w:rsid w:val="00963A98"/>
    <w:rsid w:val="0096470D"/>
    <w:rsid w:val="00964F83"/>
    <w:rsid w:val="009670FC"/>
    <w:rsid w:val="009702F9"/>
    <w:rsid w:val="00971C16"/>
    <w:rsid w:val="00973CA3"/>
    <w:rsid w:val="009744B5"/>
    <w:rsid w:val="00982D86"/>
    <w:rsid w:val="00990D9B"/>
    <w:rsid w:val="00995623"/>
    <w:rsid w:val="00997B90"/>
    <w:rsid w:val="009A314C"/>
    <w:rsid w:val="009A324A"/>
    <w:rsid w:val="009A565C"/>
    <w:rsid w:val="009A5C2C"/>
    <w:rsid w:val="009A70B7"/>
    <w:rsid w:val="009B5191"/>
    <w:rsid w:val="009B56BE"/>
    <w:rsid w:val="009B644C"/>
    <w:rsid w:val="009B7DD5"/>
    <w:rsid w:val="009C0BCA"/>
    <w:rsid w:val="009C2481"/>
    <w:rsid w:val="009C4BEF"/>
    <w:rsid w:val="009C6E02"/>
    <w:rsid w:val="009D1DB3"/>
    <w:rsid w:val="009E0C78"/>
    <w:rsid w:val="009E0EBD"/>
    <w:rsid w:val="009E6A35"/>
    <w:rsid w:val="009F089D"/>
    <w:rsid w:val="009F13DD"/>
    <w:rsid w:val="009F175D"/>
    <w:rsid w:val="009F2B41"/>
    <w:rsid w:val="009F55F2"/>
    <w:rsid w:val="00A00CD5"/>
    <w:rsid w:val="00A01841"/>
    <w:rsid w:val="00A0405B"/>
    <w:rsid w:val="00A057FD"/>
    <w:rsid w:val="00A0628B"/>
    <w:rsid w:val="00A0767A"/>
    <w:rsid w:val="00A1121B"/>
    <w:rsid w:val="00A11DDB"/>
    <w:rsid w:val="00A138B2"/>
    <w:rsid w:val="00A13E76"/>
    <w:rsid w:val="00A152BC"/>
    <w:rsid w:val="00A15743"/>
    <w:rsid w:val="00A16595"/>
    <w:rsid w:val="00A221BC"/>
    <w:rsid w:val="00A3033E"/>
    <w:rsid w:val="00A31727"/>
    <w:rsid w:val="00A34FA9"/>
    <w:rsid w:val="00A36E79"/>
    <w:rsid w:val="00A37381"/>
    <w:rsid w:val="00A40A3F"/>
    <w:rsid w:val="00A4294D"/>
    <w:rsid w:val="00A4531E"/>
    <w:rsid w:val="00A46326"/>
    <w:rsid w:val="00A47284"/>
    <w:rsid w:val="00A50B12"/>
    <w:rsid w:val="00A546FF"/>
    <w:rsid w:val="00A54FF7"/>
    <w:rsid w:val="00A550A1"/>
    <w:rsid w:val="00A60449"/>
    <w:rsid w:val="00A64657"/>
    <w:rsid w:val="00A6476D"/>
    <w:rsid w:val="00A6589B"/>
    <w:rsid w:val="00A66DCD"/>
    <w:rsid w:val="00A67593"/>
    <w:rsid w:val="00A67D58"/>
    <w:rsid w:val="00A70A22"/>
    <w:rsid w:val="00A71D18"/>
    <w:rsid w:val="00A73500"/>
    <w:rsid w:val="00A7566A"/>
    <w:rsid w:val="00A826B1"/>
    <w:rsid w:val="00A83F44"/>
    <w:rsid w:val="00A8591D"/>
    <w:rsid w:val="00A86EF3"/>
    <w:rsid w:val="00A92424"/>
    <w:rsid w:val="00A928C4"/>
    <w:rsid w:val="00A940CA"/>
    <w:rsid w:val="00A955ED"/>
    <w:rsid w:val="00A961F4"/>
    <w:rsid w:val="00A97422"/>
    <w:rsid w:val="00A976E1"/>
    <w:rsid w:val="00AA1B28"/>
    <w:rsid w:val="00AA39AD"/>
    <w:rsid w:val="00AA7E1F"/>
    <w:rsid w:val="00AB2080"/>
    <w:rsid w:val="00AC27EC"/>
    <w:rsid w:val="00AC3096"/>
    <w:rsid w:val="00AD1B30"/>
    <w:rsid w:val="00AD216B"/>
    <w:rsid w:val="00AD53CB"/>
    <w:rsid w:val="00AE118E"/>
    <w:rsid w:val="00AE19C2"/>
    <w:rsid w:val="00AE39CB"/>
    <w:rsid w:val="00AE7846"/>
    <w:rsid w:val="00AF40D8"/>
    <w:rsid w:val="00AF4378"/>
    <w:rsid w:val="00B06606"/>
    <w:rsid w:val="00B135EF"/>
    <w:rsid w:val="00B22B1A"/>
    <w:rsid w:val="00B23F84"/>
    <w:rsid w:val="00B240FC"/>
    <w:rsid w:val="00B30C34"/>
    <w:rsid w:val="00B322A0"/>
    <w:rsid w:val="00B32946"/>
    <w:rsid w:val="00B52A1B"/>
    <w:rsid w:val="00B53813"/>
    <w:rsid w:val="00B55691"/>
    <w:rsid w:val="00B57A0D"/>
    <w:rsid w:val="00B60E94"/>
    <w:rsid w:val="00B61B50"/>
    <w:rsid w:val="00B62034"/>
    <w:rsid w:val="00B62590"/>
    <w:rsid w:val="00B673C9"/>
    <w:rsid w:val="00B716BF"/>
    <w:rsid w:val="00B71F8B"/>
    <w:rsid w:val="00B76031"/>
    <w:rsid w:val="00B760DE"/>
    <w:rsid w:val="00B81CEF"/>
    <w:rsid w:val="00B823D6"/>
    <w:rsid w:val="00B8726B"/>
    <w:rsid w:val="00B908FC"/>
    <w:rsid w:val="00B91179"/>
    <w:rsid w:val="00B91B01"/>
    <w:rsid w:val="00B92322"/>
    <w:rsid w:val="00B92B54"/>
    <w:rsid w:val="00B93413"/>
    <w:rsid w:val="00B96115"/>
    <w:rsid w:val="00BA27BD"/>
    <w:rsid w:val="00BA3F36"/>
    <w:rsid w:val="00BA52CD"/>
    <w:rsid w:val="00BB374F"/>
    <w:rsid w:val="00BB3A9A"/>
    <w:rsid w:val="00BB3C24"/>
    <w:rsid w:val="00BB5B0C"/>
    <w:rsid w:val="00BB742E"/>
    <w:rsid w:val="00BC38DE"/>
    <w:rsid w:val="00BD1D03"/>
    <w:rsid w:val="00BD2C6C"/>
    <w:rsid w:val="00BD3587"/>
    <w:rsid w:val="00BD6C69"/>
    <w:rsid w:val="00BD7C8C"/>
    <w:rsid w:val="00BD7E93"/>
    <w:rsid w:val="00BE02FE"/>
    <w:rsid w:val="00BE23BE"/>
    <w:rsid w:val="00BE3EC6"/>
    <w:rsid w:val="00BE4407"/>
    <w:rsid w:val="00BE5F95"/>
    <w:rsid w:val="00BF26AF"/>
    <w:rsid w:val="00BF4BC2"/>
    <w:rsid w:val="00BF644C"/>
    <w:rsid w:val="00BF6CB2"/>
    <w:rsid w:val="00C03355"/>
    <w:rsid w:val="00C05300"/>
    <w:rsid w:val="00C1030A"/>
    <w:rsid w:val="00C1199F"/>
    <w:rsid w:val="00C11A8A"/>
    <w:rsid w:val="00C12889"/>
    <w:rsid w:val="00C1467F"/>
    <w:rsid w:val="00C14A20"/>
    <w:rsid w:val="00C25ABB"/>
    <w:rsid w:val="00C274DC"/>
    <w:rsid w:val="00C27EE1"/>
    <w:rsid w:val="00C35CE0"/>
    <w:rsid w:val="00C35E7B"/>
    <w:rsid w:val="00C425D6"/>
    <w:rsid w:val="00C42D1B"/>
    <w:rsid w:val="00C466AF"/>
    <w:rsid w:val="00C5115D"/>
    <w:rsid w:val="00C56D46"/>
    <w:rsid w:val="00C63275"/>
    <w:rsid w:val="00C6673B"/>
    <w:rsid w:val="00C72AD2"/>
    <w:rsid w:val="00C8269B"/>
    <w:rsid w:val="00C861B0"/>
    <w:rsid w:val="00C87909"/>
    <w:rsid w:val="00C910BC"/>
    <w:rsid w:val="00C928EB"/>
    <w:rsid w:val="00C94808"/>
    <w:rsid w:val="00CA188A"/>
    <w:rsid w:val="00CA2632"/>
    <w:rsid w:val="00CA38CA"/>
    <w:rsid w:val="00CA64D4"/>
    <w:rsid w:val="00CB2F77"/>
    <w:rsid w:val="00CB3C44"/>
    <w:rsid w:val="00CC1A7C"/>
    <w:rsid w:val="00CC2F80"/>
    <w:rsid w:val="00CC302E"/>
    <w:rsid w:val="00CC4ACC"/>
    <w:rsid w:val="00CC5073"/>
    <w:rsid w:val="00CC539C"/>
    <w:rsid w:val="00CC54D3"/>
    <w:rsid w:val="00CC6D9E"/>
    <w:rsid w:val="00CD231F"/>
    <w:rsid w:val="00CD3877"/>
    <w:rsid w:val="00CD6952"/>
    <w:rsid w:val="00CE5797"/>
    <w:rsid w:val="00CF16AF"/>
    <w:rsid w:val="00CF633D"/>
    <w:rsid w:val="00CF7021"/>
    <w:rsid w:val="00CF7504"/>
    <w:rsid w:val="00D0054D"/>
    <w:rsid w:val="00D01A3A"/>
    <w:rsid w:val="00D04010"/>
    <w:rsid w:val="00D062F9"/>
    <w:rsid w:val="00D065E9"/>
    <w:rsid w:val="00D10E08"/>
    <w:rsid w:val="00D20873"/>
    <w:rsid w:val="00D21F2A"/>
    <w:rsid w:val="00D22416"/>
    <w:rsid w:val="00D24BA8"/>
    <w:rsid w:val="00D24EF0"/>
    <w:rsid w:val="00D2629D"/>
    <w:rsid w:val="00D31D91"/>
    <w:rsid w:val="00D340E2"/>
    <w:rsid w:val="00D36724"/>
    <w:rsid w:val="00D36E5C"/>
    <w:rsid w:val="00D3728C"/>
    <w:rsid w:val="00D3730E"/>
    <w:rsid w:val="00D376F4"/>
    <w:rsid w:val="00D41CEB"/>
    <w:rsid w:val="00D5121A"/>
    <w:rsid w:val="00D522E5"/>
    <w:rsid w:val="00D55DB5"/>
    <w:rsid w:val="00D5626D"/>
    <w:rsid w:val="00D57B37"/>
    <w:rsid w:val="00D605D5"/>
    <w:rsid w:val="00D62794"/>
    <w:rsid w:val="00D638E0"/>
    <w:rsid w:val="00D63B7B"/>
    <w:rsid w:val="00D668A3"/>
    <w:rsid w:val="00D7305A"/>
    <w:rsid w:val="00D80450"/>
    <w:rsid w:val="00D8171D"/>
    <w:rsid w:val="00D86028"/>
    <w:rsid w:val="00D94E05"/>
    <w:rsid w:val="00D96511"/>
    <w:rsid w:val="00DA1838"/>
    <w:rsid w:val="00DA3318"/>
    <w:rsid w:val="00DA54C8"/>
    <w:rsid w:val="00DB0441"/>
    <w:rsid w:val="00DB4C3F"/>
    <w:rsid w:val="00DB789D"/>
    <w:rsid w:val="00DC0B4C"/>
    <w:rsid w:val="00DC0E62"/>
    <w:rsid w:val="00DC0E72"/>
    <w:rsid w:val="00DC2F14"/>
    <w:rsid w:val="00DD1BDA"/>
    <w:rsid w:val="00DD4B56"/>
    <w:rsid w:val="00DD785E"/>
    <w:rsid w:val="00DD7AE0"/>
    <w:rsid w:val="00DE471C"/>
    <w:rsid w:val="00DE4AE2"/>
    <w:rsid w:val="00DE73D8"/>
    <w:rsid w:val="00DF5F20"/>
    <w:rsid w:val="00DF65BD"/>
    <w:rsid w:val="00DF685F"/>
    <w:rsid w:val="00DF74A7"/>
    <w:rsid w:val="00DF7963"/>
    <w:rsid w:val="00DF7CE6"/>
    <w:rsid w:val="00E01F89"/>
    <w:rsid w:val="00E04888"/>
    <w:rsid w:val="00E05994"/>
    <w:rsid w:val="00E06939"/>
    <w:rsid w:val="00E11290"/>
    <w:rsid w:val="00E230F7"/>
    <w:rsid w:val="00E3138B"/>
    <w:rsid w:val="00E31819"/>
    <w:rsid w:val="00E41888"/>
    <w:rsid w:val="00E50850"/>
    <w:rsid w:val="00E53FB0"/>
    <w:rsid w:val="00E55F58"/>
    <w:rsid w:val="00E56899"/>
    <w:rsid w:val="00E60D7D"/>
    <w:rsid w:val="00E6224D"/>
    <w:rsid w:val="00E62FA5"/>
    <w:rsid w:val="00E64B93"/>
    <w:rsid w:val="00E73C8B"/>
    <w:rsid w:val="00E82D71"/>
    <w:rsid w:val="00E83789"/>
    <w:rsid w:val="00E84519"/>
    <w:rsid w:val="00E871BB"/>
    <w:rsid w:val="00E92A70"/>
    <w:rsid w:val="00EA2ED5"/>
    <w:rsid w:val="00EA6CC4"/>
    <w:rsid w:val="00EB2B6D"/>
    <w:rsid w:val="00EB3D11"/>
    <w:rsid w:val="00EB57ED"/>
    <w:rsid w:val="00EB7E24"/>
    <w:rsid w:val="00EC0178"/>
    <w:rsid w:val="00EC0F8D"/>
    <w:rsid w:val="00EC1188"/>
    <w:rsid w:val="00EC31F0"/>
    <w:rsid w:val="00EC4588"/>
    <w:rsid w:val="00EE2170"/>
    <w:rsid w:val="00EE3B1E"/>
    <w:rsid w:val="00EE644F"/>
    <w:rsid w:val="00EE744F"/>
    <w:rsid w:val="00EF2316"/>
    <w:rsid w:val="00EF30BB"/>
    <w:rsid w:val="00EF47AF"/>
    <w:rsid w:val="00EF7287"/>
    <w:rsid w:val="00F00305"/>
    <w:rsid w:val="00F068F1"/>
    <w:rsid w:val="00F0731E"/>
    <w:rsid w:val="00F12ECE"/>
    <w:rsid w:val="00F140BF"/>
    <w:rsid w:val="00F17F7C"/>
    <w:rsid w:val="00F2071E"/>
    <w:rsid w:val="00F33154"/>
    <w:rsid w:val="00F34B0F"/>
    <w:rsid w:val="00F34CDD"/>
    <w:rsid w:val="00F35E4B"/>
    <w:rsid w:val="00F41895"/>
    <w:rsid w:val="00F46121"/>
    <w:rsid w:val="00F50585"/>
    <w:rsid w:val="00F511BF"/>
    <w:rsid w:val="00F51BC6"/>
    <w:rsid w:val="00F5203E"/>
    <w:rsid w:val="00F529B7"/>
    <w:rsid w:val="00F52C59"/>
    <w:rsid w:val="00F616D4"/>
    <w:rsid w:val="00F632C5"/>
    <w:rsid w:val="00F6642A"/>
    <w:rsid w:val="00F75454"/>
    <w:rsid w:val="00F805C5"/>
    <w:rsid w:val="00F8151D"/>
    <w:rsid w:val="00F856F8"/>
    <w:rsid w:val="00F8583A"/>
    <w:rsid w:val="00F91420"/>
    <w:rsid w:val="00F9382F"/>
    <w:rsid w:val="00F954BB"/>
    <w:rsid w:val="00F95A8A"/>
    <w:rsid w:val="00F96430"/>
    <w:rsid w:val="00F965C0"/>
    <w:rsid w:val="00FA7AA5"/>
    <w:rsid w:val="00FB59FC"/>
    <w:rsid w:val="00FB7812"/>
    <w:rsid w:val="00FB7930"/>
    <w:rsid w:val="00FC1DA3"/>
    <w:rsid w:val="00FC2BD5"/>
    <w:rsid w:val="00FD2857"/>
    <w:rsid w:val="00FD2A66"/>
    <w:rsid w:val="00FD3D20"/>
    <w:rsid w:val="00FE2CB6"/>
    <w:rsid w:val="00FE4C60"/>
    <w:rsid w:val="00FE53E1"/>
    <w:rsid w:val="00FE55EE"/>
    <w:rsid w:val="00FE74FB"/>
    <w:rsid w:val="00FE7E50"/>
    <w:rsid w:val="00FF3934"/>
    <w:rsid w:val="00FF47B8"/>
    <w:rsid w:val="00FF58A7"/>
    <w:rsid w:val="00FF5DE7"/>
    <w:rsid w:val="00FF60A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BF8C"/>
  <w15:chartTrackingRefBased/>
  <w15:docId w15:val="{BF2204A5-5764-4513-9E80-8B16596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13"/>
  </w:style>
  <w:style w:type="paragraph" w:styleId="Ttulo1">
    <w:name w:val="heading 1"/>
    <w:basedOn w:val="Normal"/>
    <w:next w:val="Normal"/>
    <w:link w:val="Ttulo1Car"/>
    <w:uiPriority w:val="9"/>
    <w:qFormat/>
    <w:rsid w:val="00B9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4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4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4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4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4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4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4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4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4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4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4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13"/>
  </w:style>
  <w:style w:type="paragraph" w:styleId="Piedepgina">
    <w:name w:val="footer"/>
    <w:basedOn w:val="Normal"/>
    <w:link w:val="Piedepgina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1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8245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2453"/>
    <w:rPr>
      <w:rFonts w:ascii="Tahoma" w:eastAsia="Tahoma" w:hAnsi="Tahoma" w:cs="Tahom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24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5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5D6"/>
    <w:rPr>
      <w:color w:val="96607D" w:themeColor="followedHyperlink"/>
      <w:u w:val="single"/>
    </w:rPr>
  </w:style>
  <w:style w:type="paragraph" w:customStyle="1" w:styleId="Textbody">
    <w:name w:val="Text body"/>
    <w:basedOn w:val="Normal"/>
    <w:rsid w:val="0088681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4"/>
      <w:szCs w:val="24"/>
      <w14:ligatures w14:val="none"/>
    </w:rPr>
  </w:style>
  <w:style w:type="paragraph" w:styleId="Revisin">
    <w:name w:val="Revision"/>
    <w:hidden/>
    <w:uiPriority w:val="99"/>
    <w:semiHidden/>
    <w:rsid w:val="0082019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974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74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74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74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7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dridingame.es/emprendimient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dridingame.es/cre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app.goo.gl/atZ6mtxkjRvzxzs8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adridingam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30A6E1265A24DA1206704B0280F71" ma:contentTypeVersion="16" ma:contentTypeDescription="Crear nuevo documento." ma:contentTypeScope="" ma:versionID="5e46de064ff6eb55345a02a2e6948c84">
  <xsd:schema xmlns:xsd="http://www.w3.org/2001/XMLSchema" xmlns:xs="http://www.w3.org/2001/XMLSchema" xmlns:p="http://schemas.microsoft.com/office/2006/metadata/properties" xmlns:ns2="6bac9028-166b-4e19-960d-1075867ac4fc" xmlns:ns3="3f447ee7-1ec4-464a-9094-043c6b8d6c06" targetNamespace="http://schemas.microsoft.com/office/2006/metadata/properties" ma:root="true" ma:fieldsID="57df6327f95cac9ee6997179b3beb1d6" ns2:_="" ns3:_="">
    <xsd:import namespace="6bac9028-166b-4e19-960d-1075867ac4fc"/>
    <xsd:import namespace="3f447ee7-1ec4-464a-9094-043c6b8d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9028-166b-4e19-960d-1075867a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ddb43e7-c507-4fd0-8dad-3f60c35f3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7ee7-1ec4-464a-9094-043c6b8d6c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fe22a-65cd-4766-8079-722c7ddad0d2}" ma:internalName="TaxCatchAll" ma:showField="CatchAllData" ma:web="3f447ee7-1ec4-464a-9094-043c6b8d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9028-166b-4e19-960d-1075867ac4fc">
      <Terms xmlns="http://schemas.microsoft.com/office/infopath/2007/PartnerControls"/>
    </lcf76f155ced4ddcb4097134ff3c332f>
    <TaxCatchAll xmlns="3f447ee7-1ec4-464a-9094-043c6b8d6c06" xsi:nil="true"/>
  </documentManagement>
</p:properties>
</file>

<file path=customXml/itemProps1.xml><?xml version="1.0" encoding="utf-8"?>
<ds:datastoreItem xmlns:ds="http://schemas.openxmlformats.org/officeDocument/2006/customXml" ds:itemID="{91B9EE57-F211-4D8B-983B-E1AB0AA6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c9028-166b-4e19-960d-1075867ac4fc"/>
    <ds:schemaRef ds:uri="3f447ee7-1ec4-464a-9094-043c6b8d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177C3-8552-4CEA-A58E-BD79CD78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DAE59-BC1E-436E-A16C-F3EF87EF515E}">
  <ds:schemaRefs>
    <ds:schemaRef ds:uri="http://schemas.microsoft.com/office/2006/metadata/properties"/>
    <ds:schemaRef ds:uri="http://schemas.microsoft.com/office/infopath/2007/PartnerControls"/>
    <ds:schemaRef ds:uri="6bac9028-166b-4e19-960d-1075867ac4fc"/>
    <ds:schemaRef ds:uri="3f447ee7-1ec4-464a-9094-043c6b8d6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López</dc:creator>
  <cp:keywords/>
  <dc:description/>
  <cp:lastModifiedBy>Pilar López</cp:lastModifiedBy>
  <cp:revision>7</cp:revision>
  <cp:lastPrinted>2026-05-26T15:19:00Z</cp:lastPrinted>
  <dcterms:created xsi:type="dcterms:W3CDTF">2026-05-27T08:16:00Z</dcterms:created>
  <dcterms:modified xsi:type="dcterms:W3CDTF">2026-05-28T07:28:00Z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0x0101005CA30A6E1265A24DA1206704B0280F71</vt:lpwstr>
  </property>
  <property fmtid="{D5CDD505-2E9C-101B-9397-08002B2CF9AE}" pid="3" name="MediaServiceImageTags">
    <vt:lpwstr/>
  </property>
</Properties>
</file>